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6AF71" w14:textId="14E153C1" w:rsidR="00336D59" w:rsidRPr="00336D59" w:rsidRDefault="00336D59" w:rsidP="004D37C5">
      <w:pPr>
        <w:autoSpaceDE w:val="0"/>
        <w:autoSpaceDN w:val="0"/>
        <w:adjustRightInd w:val="0"/>
        <w:spacing w:after="0" w:line="276" w:lineRule="auto"/>
        <w:rPr>
          <w:rFonts w:ascii="Arial" w:hAnsi="Arial" w:cs="Arial"/>
          <w:b/>
          <w:color w:val="000000"/>
          <w:sz w:val="20"/>
          <w:szCs w:val="20"/>
        </w:rPr>
      </w:pPr>
      <w:r w:rsidRPr="00336D59">
        <w:rPr>
          <w:rFonts w:ascii="Arial" w:hAnsi="Arial" w:cs="Arial"/>
          <w:b/>
          <w:color w:val="000000"/>
          <w:sz w:val="20"/>
          <w:szCs w:val="20"/>
        </w:rPr>
        <w:t>Check the copyrighted materials you wish to translate</w:t>
      </w:r>
      <w:r>
        <w:rPr>
          <w:rFonts w:ascii="Arial" w:hAnsi="Arial" w:cs="Arial"/>
          <w:b/>
          <w:color w:val="000000"/>
          <w:sz w:val="20"/>
          <w:szCs w:val="20"/>
        </w:rPr>
        <w:t>:</w:t>
      </w:r>
    </w:p>
    <w:p w14:paraId="091BBD33" w14:textId="3D6D49AB" w:rsidR="00EA7A35" w:rsidRPr="004D37C5" w:rsidRDefault="005B1E0E" w:rsidP="004D37C5">
      <w:pPr>
        <w:autoSpaceDE w:val="0"/>
        <w:autoSpaceDN w:val="0"/>
        <w:adjustRightInd w:val="0"/>
        <w:spacing w:after="0" w:line="276" w:lineRule="auto"/>
        <w:rPr>
          <w:rFonts w:ascii="Arial" w:hAnsi="Arial" w:cs="Arial"/>
          <w:color w:val="000000"/>
          <w:sz w:val="20"/>
          <w:szCs w:val="20"/>
        </w:rPr>
      </w:pPr>
      <w:r w:rsidRPr="00336D59">
        <w:rPr>
          <w:rFonts w:ascii="Arial" w:hAnsi="Arial" w:cs="Arial"/>
          <w:b/>
          <w:bCs/>
          <w:color w:val="000000"/>
          <w:sz w:val="20"/>
          <w:szCs w:val="20"/>
        </w:rPr>
        <w:t>Vanderbilt Fatigue Scales</w:t>
      </w:r>
      <w:r w:rsidR="00995D66" w:rsidRPr="00336D59">
        <w:rPr>
          <w:rFonts w:ascii="Arial" w:hAnsi="Arial" w:cs="Arial"/>
          <w:b/>
          <w:bCs/>
          <w:color w:val="000000"/>
          <w:sz w:val="20"/>
          <w:szCs w:val="20"/>
        </w:rPr>
        <w:t>:</w:t>
      </w:r>
      <w:r w:rsidR="00995D66" w:rsidRPr="004D37C5">
        <w:rPr>
          <w:rFonts w:ascii="Arial" w:hAnsi="Arial" w:cs="Arial"/>
          <w:color w:val="000000"/>
          <w:sz w:val="20"/>
          <w:szCs w:val="20"/>
        </w:rPr>
        <w:t xml:space="preserve">  </w:t>
      </w:r>
      <w:r w:rsidR="004D37C5">
        <w:rPr>
          <w:rFonts w:ascii="Arial" w:hAnsi="Arial" w:cs="Arial"/>
          <w:color w:val="000000"/>
          <w:sz w:val="20"/>
          <w:szCs w:val="20"/>
        </w:rPr>
        <w:sym w:font="Wingdings 2" w:char="F0A3"/>
      </w:r>
      <w:r w:rsidR="00292BDE">
        <w:rPr>
          <w:rFonts w:ascii="Arial" w:hAnsi="Arial" w:cs="Arial"/>
          <w:color w:val="000000"/>
          <w:sz w:val="20"/>
          <w:szCs w:val="20"/>
        </w:rPr>
        <w:t xml:space="preserve"> VFS-A-40  </w:t>
      </w:r>
      <w:r w:rsidR="00292BDE">
        <w:rPr>
          <w:rFonts w:ascii="Arial" w:hAnsi="Arial" w:cs="Arial"/>
          <w:color w:val="000000"/>
          <w:sz w:val="20"/>
          <w:szCs w:val="20"/>
        </w:rPr>
        <w:sym w:font="Wingdings 2" w:char="F0A3"/>
      </w:r>
      <w:r w:rsidR="00292BDE">
        <w:rPr>
          <w:rFonts w:ascii="Arial" w:hAnsi="Arial" w:cs="Arial"/>
          <w:color w:val="000000"/>
          <w:sz w:val="20"/>
          <w:szCs w:val="20"/>
        </w:rPr>
        <w:t xml:space="preserve"> VFS-A-10  </w:t>
      </w:r>
      <w:r w:rsidR="00292BDE">
        <w:rPr>
          <w:rFonts w:ascii="Arial" w:hAnsi="Arial" w:cs="Arial"/>
          <w:color w:val="000000"/>
          <w:sz w:val="20"/>
          <w:szCs w:val="20"/>
        </w:rPr>
        <w:sym w:font="Wingdings 2" w:char="F0A3"/>
      </w:r>
      <w:r w:rsidR="00292BDE">
        <w:rPr>
          <w:rFonts w:ascii="Arial" w:hAnsi="Arial" w:cs="Arial"/>
          <w:color w:val="000000"/>
          <w:sz w:val="20"/>
          <w:szCs w:val="20"/>
        </w:rPr>
        <w:t xml:space="preserve"> </w:t>
      </w:r>
      <w:r w:rsidR="00660BFB">
        <w:rPr>
          <w:rFonts w:ascii="Arial" w:hAnsi="Arial" w:cs="Arial"/>
          <w:color w:val="000000"/>
          <w:sz w:val="20"/>
          <w:szCs w:val="20"/>
        </w:rPr>
        <w:t xml:space="preserve">VFS-P  </w:t>
      </w:r>
      <w:r w:rsidR="00660BFB">
        <w:rPr>
          <w:rFonts w:ascii="Arial" w:hAnsi="Arial" w:cs="Arial"/>
          <w:color w:val="000000"/>
          <w:sz w:val="20"/>
          <w:szCs w:val="20"/>
        </w:rPr>
        <w:sym w:font="Wingdings 2" w:char="F0A3"/>
      </w:r>
      <w:r w:rsidR="00660BFB">
        <w:rPr>
          <w:rFonts w:ascii="Arial" w:hAnsi="Arial" w:cs="Arial"/>
          <w:color w:val="000000"/>
          <w:sz w:val="20"/>
          <w:szCs w:val="20"/>
        </w:rPr>
        <w:t xml:space="preserve"> VFS-T  </w:t>
      </w:r>
      <w:r w:rsidR="00660BFB">
        <w:rPr>
          <w:rFonts w:ascii="Arial" w:hAnsi="Arial" w:cs="Arial"/>
          <w:color w:val="000000"/>
          <w:sz w:val="20"/>
          <w:szCs w:val="20"/>
        </w:rPr>
        <w:sym w:font="Wingdings 2" w:char="F0A3"/>
      </w:r>
      <w:r w:rsidR="00660BFB">
        <w:rPr>
          <w:rFonts w:ascii="Arial" w:hAnsi="Arial" w:cs="Arial"/>
          <w:color w:val="000000"/>
          <w:sz w:val="20"/>
          <w:szCs w:val="20"/>
        </w:rPr>
        <w:t xml:space="preserve"> VFS-C</w:t>
      </w:r>
    </w:p>
    <w:p w14:paraId="0835FDC9" w14:textId="3A13436A" w:rsidR="00D0156D" w:rsidRPr="00C42D92" w:rsidRDefault="00EC0E97" w:rsidP="00891A2B">
      <w:pPr>
        <w:autoSpaceDE w:val="0"/>
        <w:autoSpaceDN w:val="0"/>
        <w:adjustRightInd w:val="0"/>
        <w:spacing w:after="120" w:line="276" w:lineRule="auto"/>
        <w:rPr>
          <w:rFonts w:ascii="Arial" w:hAnsi="Arial" w:cs="Arial"/>
          <w:color w:val="000000"/>
          <w:sz w:val="20"/>
          <w:szCs w:val="20"/>
        </w:rPr>
      </w:pPr>
      <w:r w:rsidRPr="0018241A">
        <w:rPr>
          <w:rFonts w:ascii="Arial" w:hAnsi="Arial" w:cs="Arial"/>
          <w:b/>
          <w:color w:val="000000"/>
          <w:sz w:val="20"/>
          <w:szCs w:val="20"/>
        </w:rPr>
        <w:t xml:space="preserve">Lead </w:t>
      </w:r>
      <w:r w:rsidR="00EA7A35" w:rsidRPr="0018241A">
        <w:rPr>
          <w:rFonts w:ascii="Arial" w:hAnsi="Arial" w:cs="Arial"/>
          <w:b/>
          <w:color w:val="000000"/>
          <w:sz w:val="20"/>
          <w:szCs w:val="20"/>
        </w:rPr>
        <w:t>Author</w:t>
      </w:r>
      <w:r w:rsidR="00EA7A35" w:rsidRPr="00C42D92">
        <w:rPr>
          <w:rFonts w:ascii="Arial" w:hAnsi="Arial" w:cs="Arial"/>
          <w:color w:val="000000"/>
          <w:sz w:val="20"/>
          <w:szCs w:val="20"/>
        </w:rPr>
        <w:t xml:space="preserve">:  </w:t>
      </w:r>
      <w:r w:rsidR="005B1E0E" w:rsidRPr="00660BFB">
        <w:rPr>
          <w:rFonts w:ascii="Arial" w:hAnsi="Arial" w:cs="Arial"/>
          <w:color w:val="000000"/>
          <w:sz w:val="20"/>
          <w:szCs w:val="20"/>
        </w:rPr>
        <w:t>Benjamin W. Y. Hornsby, Ph.D.</w:t>
      </w:r>
      <w:r w:rsidR="0018241A" w:rsidRPr="00660BFB">
        <w:rPr>
          <w:rFonts w:ascii="Arial" w:hAnsi="Arial" w:cs="Arial"/>
          <w:color w:val="000000"/>
          <w:sz w:val="20"/>
          <w:szCs w:val="20"/>
        </w:rPr>
        <w:t xml:space="preserve">, Vanderbilt </w:t>
      </w:r>
      <w:r w:rsidR="005B1E0E" w:rsidRPr="00660BFB">
        <w:rPr>
          <w:rFonts w:ascii="Arial" w:hAnsi="Arial" w:cs="Arial"/>
          <w:color w:val="000000"/>
          <w:sz w:val="20"/>
          <w:szCs w:val="20"/>
        </w:rPr>
        <w:t>Bill Wilkerson Center &lt;ben.hornsby@vumc.org&gt;</w:t>
      </w:r>
    </w:p>
    <w:p w14:paraId="65E44A5C" w14:textId="77777777" w:rsidR="0018241A" w:rsidRDefault="00596046" w:rsidP="00596046">
      <w:pPr>
        <w:autoSpaceDE w:val="0"/>
        <w:autoSpaceDN w:val="0"/>
        <w:adjustRightInd w:val="0"/>
        <w:spacing w:after="0" w:line="276" w:lineRule="auto"/>
        <w:contextualSpacing/>
        <w:jc w:val="center"/>
        <w:rPr>
          <w:rFonts w:ascii="Arial" w:hAnsi="Arial" w:cs="Arial"/>
          <w:b/>
          <w:color w:val="000000"/>
          <w:sz w:val="20"/>
          <w:szCs w:val="20"/>
        </w:rPr>
      </w:pPr>
      <w:r w:rsidRPr="00C42D92">
        <w:rPr>
          <w:rFonts w:ascii="Arial" w:hAnsi="Arial" w:cs="Arial"/>
          <w:b/>
          <w:color w:val="000000"/>
          <w:sz w:val="20"/>
          <w:szCs w:val="20"/>
        </w:rPr>
        <w:t xml:space="preserve">Contact information of </w:t>
      </w:r>
      <w:r>
        <w:rPr>
          <w:rFonts w:ascii="Arial" w:hAnsi="Arial" w:cs="Arial"/>
          <w:b/>
          <w:color w:val="000000"/>
          <w:sz w:val="20"/>
          <w:szCs w:val="20"/>
        </w:rPr>
        <w:t xml:space="preserve">the </w:t>
      </w:r>
      <w:r w:rsidRPr="00C42D92">
        <w:rPr>
          <w:rFonts w:ascii="Arial" w:hAnsi="Arial" w:cs="Arial"/>
          <w:b/>
          <w:color w:val="000000"/>
          <w:sz w:val="20"/>
          <w:szCs w:val="20"/>
        </w:rPr>
        <w:t>Requester</w:t>
      </w:r>
    </w:p>
    <w:p w14:paraId="02058FE8" w14:textId="77777777" w:rsidR="00EA7A35" w:rsidRPr="005E6A1A" w:rsidRDefault="00EA7A35" w:rsidP="00D83DB5">
      <w:pPr>
        <w:autoSpaceDE w:val="0"/>
        <w:autoSpaceDN w:val="0"/>
        <w:adjustRightInd w:val="0"/>
        <w:spacing w:after="0" w:line="276" w:lineRule="auto"/>
        <w:jc w:val="center"/>
        <w:rPr>
          <w:rFonts w:ascii="Arial" w:hAnsi="Arial" w:cs="Arial"/>
          <w:b/>
          <w:color w:val="000000"/>
          <w:sz w:val="10"/>
          <w:szCs w:val="10"/>
        </w:rPr>
      </w:pPr>
    </w:p>
    <w:tbl>
      <w:tblPr>
        <w:tblStyle w:val="TableGrid"/>
        <w:tblpPr w:leftFromText="180" w:rightFromText="180" w:vertAnchor="text" w:horzAnchor="margin" w:tblpXSpec="center" w:tblpY="-45"/>
        <w:tblW w:w="10710" w:type="dxa"/>
        <w:tblLook w:val="04A0" w:firstRow="1" w:lastRow="0" w:firstColumn="1" w:lastColumn="0" w:noHBand="0" w:noVBand="1"/>
      </w:tblPr>
      <w:tblGrid>
        <w:gridCol w:w="1165"/>
        <w:gridCol w:w="3150"/>
        <w:gridCol w:w="1440"/>
        <w:gridCol w:w="4955"/>
      </w:tblGrid>
      <w:tr w:rsidR="00596046" w:rsidRPr="00C42D92" w14:paraId="4809A12E" w14:textId="77777777" w:rsidTr="0090277E">
        <w:trPr>
          <w:trHeight w:val="263"/>
        </w:trPr>
        <w:tc>
          <w:tcPr>
            <w:tcW w:w="1165" w:type="dxa"/>
          </w:tcPr>
          <w:p w14:paraId="2A6E5AA6" w14:textId="77777777" w:rsidR="00596046" w:rsidRPr="0018241A" w:rsidRDefault="00596046" w:rsidP="00596046">
            <w:pPr>
              <w:autoSpaceDE w:val="0"/>
              <w:autoSpaceDN w:val="0"/>
              <w:adjustRightInd w:val="0"/>
              <w:spacing w:line="276" w:lineRule="auto"/>
              <w:rPr>
                <w:rFonts w:ascii="Arial" w:hAnsi="Arial" w:cs="Arial"/>
                <w:b/>
                <w:color w:val="000000"/>
                <w:sz w:val="20"/>
                <w:szCs w:val="20"/>
              </w:rPr>
            </w:pPr>
            <w:r w:rsidRPr="0018241A">
              <w:rPr>
                <w:rFonts w:ascii="Arial" w:hAnsi="Arial" w:cs="Arial"/>
                <w:b/>
                <w:color w:val="000000"/>
                <w:sz w:val="20"/>
                <w:szCs w:val="20"/>
              </w:rPr>
              <w:t>Name</w:t>
            </w:r>
          </w:p>
        </w:tc>
        <w:tc>
          <w:tcPr>
            <w:tcW w:w="3150" w:type="dxa"/>
          </w:tcPr>
          <w:p w14:paraId="669861F4" w14:textId="77777777" w:rsidR="00596046" w:rsidRPr="0018241A" w:rsidRDefault="00596046" w:rsidP="00596046">
            <w:pPr>
              <w:autoSpaceDE w:val="0"/>
              <w:autoSpaceDN w:val="0"/>
              <w:adjustRightInd w:val="0"/>
              <w:spacing w:line="276" w:lineRule="auto"/>
              <w:rPr>
                <w:rFonts w:ascii="Arial" w:hAnsi="Arial" w:cs="Arial"/>
                <w:b/>
                <w:color w:val="000000"/>
                <w:sz w:val="20"/>
                <w:szCs w:val="20"/>
              </w:rPr>
            </w:pPr>
          </w:p>
        </w:tc>
        <w:tc>
          <w:tcPr>
            <w:tcW w:w="1440" w:type="dxa"/>
          </w:tcPr>
          <w:p w14:paraId="7EF2C1B3" w14:textId="77777777" w:rsidR="00596046" w:rsidRPr="0018241A" w:rsidRDefault="00596046" w:rsidP="00596046">
            <w:pPr>
              <w:autoSpaceDE w:val="0"/>
              <w:autoSpaceDN w:val="0"/>
              <w:adjustRightInd w:val="0"/>
              <w:spacing w:line="276" w:lineRule="auto"/>
              <w:rPr>
                <w:rFonts w:ascii="Arial" w:hAnsi="Arial" w:cs="Arial"/>
                <w:b/>
                <w:color w:val="000000"/>
                <w:sz w:val="20"/>
                <w:szCs w:val="20"/>
              </w:rPr>
            </w:pPr>
            <w:r w:rsidRPr="0018241A">
              <w:rPr>
                <w:rFonts w:ascii="Arial" w:hAnsi="Arial" w:cs="Arial"/>
                <w:b/>
                <w:color w:val="000000"/>
                <w:sz w:val="20"/>
                <w:szCs w:val="20"/>
              </w:rPr>
              <w:t>Organization</w:t>
            </w:r>
          </w:p>
        </w:tc>
        <w:tc>
          <w:tcPr>
            <w:tcW w:w="4955" w:type="dxa"/>
          </w:tcPr>
          <w:p w14:paraId="41FDFE17" w14:textId="77777777" w:rsidR="00596046" w:rsidRPr="00C42D92" w:rsidRDefault="00596046" w:rsidP="00596046">
            <w:pPr>
              <w:autoSpaceDE w:val="0"/>
              <w:autoSpaceDN w:val="0"/>
              <w:adjustRightInd w:val="0"/>
              <w:spacing w:line="276" w:lineRule="auto"/>
              <w:rPr>
                <w:rFonts w:ascii="Arial" w:hAnsi="Arial" w:cs="Arial"/>
                <w:color w:val="000000"/>
                <w:sz w:val="20"/>
                <w:szCs w:val="20"/>
              </w:rPr>
            </w:pPr>
          </w:p>
        </w:tc>
      </w:tr>
      <w:tr w:rsidR="00596046" w:rsidRPr="00C42D92" w14:paraId="35754A95" w14:textId="77777777" w:rsidTr="0090277E">
        <w:trPr>
          <w:trHeight w:val="278"/>
        </w:trPr>
        <w:tc>
          <w:tcPr>
            <w:tcW w:w="1165" w:type="dxa"/>
          </w:tcPr>
          <w:p w14:paraId="34793FF9" w14:textId="77777777" w:rsidR="00596046" w:rsidRPr="0018241A" w:rsidRDefault="00596046" w:rsidP="00596046">
            <w:pPr>
              <w:autoSpaceDE w:val="0"/>
              <w:autoSpaceDN w:val="0"/>
              <w:adjustRightInd w:val="0"/>
              <w:spacing w:line="276" w:lineRule="auto"/>
              <w:rPr>
                <w:rFonts w:ascii="Arial" w:hAnsi="Arial" w:cs="Arial"/>
                <w:b/>
                <w:color w:val="000000"/>
                <w:sz w:val="20"/>
                <w:szCs w:val="20"/>
              </w:rPr>
            </w:pPr>
            <w:r w:rsidRPr="0018241A">
              <w:rPr>
                <w:rFonts w:ascii="Arial" w:hAnsi="Arial" w:cs="Arial"/>
                <w:b/>
                <w:color w:val="000000"/>
                <w:sz w:val="20"/>
                <w:szCs w:val="20"/>
              </w:rPr>
              <w:t>Position</w:t>
            </w:r>
          </w:p>
        </w:tc>
        <w:tc>
          <w:tcPr>
            <w:tcW w:w="3150" w:type="dxa"/>
          </w:tcPr>
          <w:p w14:paraId="2A97FA44" w14:textId="77777777" w:rsidR="00596046" w:rsidRPr="0018241A" w:rsidRDefault="00596046" w:rsidP="00596046">
            <w:pPr>
              <w:autoSpaceDE w:val="0"/>
              <w:autoSpaceDN w:val="0"/>
              <w:adjustRightInd w:val="0"/>
              <w:spacing w:line="276" w:lineRule="auto"/>
              <w:rPr>
                <w:rFonts w:ascii="Arial" w:hAnsi="Arial" w:cs="Arial"/>
                <w:b/>
                <w:color w:val="000000"/>
                <w:sz w:val="20"/>
                <w:szCs w:val="20"/>
              </w:rPr>
            </w:pPr>
          </w:p>
        </w:tc>
        <w:tc>
          <w:tcPr>
            <w:tcW w:w="1440" w:type="dxa"/>
          </w:tcPr>
          <w:p w14:paraId="2368CF22" w14:textId="77777777" w:rsidR="00596046" w:rsidRPr="0018241A" w:rsidRDefault="00596046" w:rsidP="00596046">
            <w:pPr>
              <w:autoSpaceDE w:val="0"/>
              <w:autoSpaceDN w:val="0"/>
              <w:adjustRightInd w:val="0"/>
              <w:spacing w:line="276" w:lineRule="auto"/>
              <w:rPr>
                <w:rFonts w:ascii="Arial" w:hAnsi="Arial" w:cs="Arial"/>
                <w:b/>
                <w:color w:val="000000"/>
                <w:sz w:val="20"/>
                <w:szCs w:val="20"/>
              </w:rPr>
            </w:pPr>
            <w:r w:rsidRPr="0018241A">
              <w:rPr>
                <w:rFonts w:ascii="Arial" w:hAnsi="Arial" w:cs="Arial"/>
                <w:b/>
                <w:color w:val="000000"/>
                <w:sz w:val="20"/>
                <w:szCs w:val="20"/>
              </w:rPr>
              <w:t>Address</w:t>
            </w:r>
          </w:p>
        </w:tc>
        <w:tc>
          <w:tcPr>
            <w:tcW w:w="4955" w:type="dxa"/>
          </w:tcPr>
          <w:p w14:paraId="06DF0952" w14:textId="77777777" w:rsidR="00596046" w:rsidRPr="00C42D92" w:rsidRDefault="00596046" w:rsidP="00596046">
            <w:pPr>
              <w:autoSpaceDE w:val="0"/>
              <w:autoSpaceDN w:val="0"/>
              <w:adjustRightInd w:val="0"/>
              <w:spacing w:line="276" w:lineRule="auto"/>
              <w:rPr>
                <w:rFonts w:ascii="Arial" w:hAnsi="Arial" w:cs="Arial"/>
                <w:color w:val="000000"/>
                <w:sz w:val="20"/>
                <w:szCs w:val="20"/>
              </w:rPr>
            </w:pPr>
          </w:p>
        </w:tc>
      </w:tr>
      <w:tr w:rsidR="00596046" w:rsidRPr="00C42D92" w14:paraId="2A262072" w14:textId="77777777" w:rsidTr="0090277E">
        <w:trPr>
          <w:trHeight w:val="263"/>
        </w:trPr>
        <w:tc>
          <w:tcPr>
            <w:tcW w:w="1165" w:type="dxa"/>
          </w:tcPr>
          <w:p w14:paraId="6FBB0E04" w14:textId="77777777" w:rsidR="00596046" w:rsidRPr="0018241A" w:rsidRDefault="00596046" w:rsidP="00596046">
            <w:pPr>
              <w:autoSpaceDE w:val="0"/>
              <w:autoSpaceDN w:val="0"/>
              <w:adjustRightInd w:val="0"/>
              <w:spacing w:line="276" w:lineRule="auto"/>
              <w:rPr>
                <w:rFonts w:ascii="Arial" w:hAnsi="Arial" w:cs="Arial"/>
                <w:b/>
                <w:color w:val="000000"/>
                <w:sz w:val="20"/>
                <w:szCs w:val="20"/>
              </w:rPr>
            </w:pPr>
            <w:r w:rsidRPr="0018241A">
              <w:rPr>
                <w:rFonts w:ascii="Arial" w:hAnsi="Arial" w:cs="Arial"/>
                <w:b/>
                <w:color w:val="000000"/>
                <w:sz w:val="20"/>
                <w:szCs w:val="20"/>
              </w:rPr>
              <w:t>Email</w:t>
            </w:r>
          </w:p>
        </w:tc>
        <w:tc>
          <w:tcPr>
            <w:tcW w:w="3150" w:type="dxa"/>
          </w:tcPr>
          <w:p w14:paraId="7615B220" w14:textId="77777777" w:rsidR="00596046" w:rsidRPr="0018241A" w:rsidRDefault="00596046" w:rsidP="00596046">
            <w:pPr>
              <w:autoSpaceDE w:val="0"/>
              <w:autoSpaceDN w:val="0"/>
              <w:adjustRightInd w:val="0"/>
              <w:spacing w:line="276" w:lineRule="auto"/>
              <w:rPr>
                <w:rFonts w:ascii="Arial" w:hAnsi="Arial" w:cs="Arial"/>
                <w:b/>
                <w:color w:val="000000"/>
                <w:sz w:val="20"/>
                <w:szCs w:val="20"/>
              </w:rPr>
            </w:pPr>
          </w:p>
        </w:tc>
        <w:tc>
          <w:tcPr>
            <w:tcW w:w="1440" w:type="dxa"/>
          </w:tcPr>
          <w:p w14:paraId="395F6D70" w14:textId="77777777" w:rsidR="00596046" w:rsidRPr="0018241A" w:rsidRDefault="00596046" w:rsidP="00596046">
            <w:pPr>
              <w:autoSpaceDE w:val="0"/>
              <w:autoSpaceDN w:val="0"/>
              <w:adjustRightInd w:val="0"/>
              <w:spacing w:line="276" w:lineRule="auto"/>
              <w:rPr>
                <w:rFonts w:ascii="Arial" w:hAnsi="Arial" w:cs="Arial"/>
                <w:b/>
                <w:color w:val="000000"/>
                <w:sz w:val="20"/>
                <w:szCs w:val="20"/>
              </w:rPr>
            </w:pPr>
            <w:r w:rsidRPr="0018241A">
              <w:rPr>
                <w:rFonts w:ascii="Arial" w:hAnsi="Arial" w:cs="Arial"/>
                <w:b/>
                <w:color w:val="000000"/>
                <w:sz w:val="20"/>
                <w:szCs w:val="20"/>
              </w:rPr>
              <w:t>Telephone</w:t>
            </w:r>
          </w:p>
        </w:tc>
        <w:tc>
          <w:tcPr>
            <w:tcW w:w="4955" w:type="dxa"/>
          </w:tcPr>
          <w:p w14:paraId="1CF62640" w14:textId="77777777" w:rsidR="00596046" w:rsidRPr="00C42D92" w:rsidRDefault="00596046" w:rsidP="00596046">
            <w:pPr>
              <w:autoSpaceDE w:val="0"/>
              <w:autoSpaceDN w:val="0"/>
              <w:adjustRightInd w:val="0"/>
              <w:spacing w:line="276" w:lineRule="auto"/>
              <w:rPr>
                <w:rFonts w:ascii="Arial" w:hAnsi="Arial" w:cs="Arial"/>
                <w:color w:val="000000"/>
                <w:sz w:val="20"/>
                <w:szCs w:val="20"/>
              </w:rPr>
            </w:pPr>
          </w:p>
        </w:tc>
      </w:tr>
      <w:tr w:rsidR="00596046" w:rsidRPr="00C42D92" w14:paraId="593F4C1E" w14:textId="77777777" w:rsidTr="00596046">
        <w:trPr>
          <w:trHeight w:val="263"/>
        </w:trPr>
        <w:tc>
          <w:tcPr>
            <w:tcW w:w="1165" w:type="dxa"/>
          </w:tcPr>
          <w:p w14:paraId="13B77BED" w14:textId="77777777" w:rsidR="00596046" w:rsidRPr="0018241A" w:rsidRDefault="00596046" w:rsidP="00596046">
            <w:pPr>
              <w:autoSpaceDE w:val="0"/>
              <w:autoSpaceDN w:val="0"/>
              <w:adjustRightInd w:val="0"/>
              <w:spacing w:line="276" w:lineRule="auto"/>
              <w:rPr>
                <w:rFonts w:ascii="Arial" w:hAnsi="Arial" w:cs="Arial"/>
                <w:b/>
                <w:color w:val="000000"/>
                <w:sz w:val="20"/>
                <w:szCs w:val="20"/>
              </w:rPr>
            </w:pPr>
            <w:r w:rsidRPr="0018241A">
              <w:rPr>
                <w:rFonts w:ascii="Arial" w:hAnsi="Arial" w:cs="Arial"/>
                <w:b/>
                <w:color w:val="000000"/>
                <w:sz w:val="20"/>
                <w:szCs w:val="20"/>
              </w:rPr>
              <w:t>Language</w:t>
            </w:r>
          </w:p>
        </w:tc>
        <w:tc>
          <w:tcPr>
            <w:tcW w:w="9545" w:type="dxa"/>
            <w:gridSpan w:val="3"/>
          </w:tcPr>
          <w:p w14:paraId="0119E3A8" w14:textId="62E49A59" w:rsidR="00596046" w:rsidRPr="00C42D92" w:rsidRDefault="00596046" w:rsidP="00596046">
            <w:pPr>
              <w:autoSpaceDE w:val="0"/>
              <w:autoSpaceDN w:val="0"/>
              <w:adjustRightInd w:val="0"/>
              <w:spacing w:line="276" w:lineRule="auto"/>
              <w:rPr>
                <w:rFonts w:ascii="Arial" w:hAnsi="Arial" w:cs="Arial"/>
                <w:color w:val="000000"/>
                <w:sz w:val="20"/>
                <w:szCs w:val="20"/>
              </w:rPr>
            </w:pPr>
            <w:r w:rsidRPr="009B6695">
              <w:rPr>
                <w:rFonts w:ascii="Arial" w:hAnsi="Arial" w:cs="Arial"/>
                <w:color w:val="000000"/>
                <w:sz w:val="20"/>
                <w:szCs w:val="20"/>
                <w:highlight w:val="yellow"/>
              </w:rPr>
              <w:t>(Language to which the Copyrighted Material will be translated)</w:t>
            </w:r>
          </w:p>
        </w:tc>
      </w:tr>
      <w:tr w:rsidR="00596046" w:rsidRPr="00C42D92" w14:paraId="531B36C1" w14:textId="77777777" w:rsidTr="00891A2B">
        <w:trPr>
          <w:trHeight w:val="587"/>
        </w:trPr>
        <w:tc>
          <w:tcPr>
            <w:tcW w:w="1165" w:type="dxa"/>
          </w:tcPr>
          <w:p w14:paraId="6C57FB8E" w14:textId="77777777" w:rsidR="00596046" w:rsidRPr="0018241A" w:rsidRDefault="00596046" w:rsidP="00596046">
            <w:pPr>
              <w:autoSpaceDE w:val="0"/>
              <w:autoSpaceDN w:val="0"/>
              <w:adjustRightInd w:val="0"/>
              <w:spacing w:line="276" w:lineRule="auto"/>
              <w:rPr>
                <w:rFonts w:ascii="Arial" w:hAnsi="Arial" w:cs="Arial"/>
                <w:b/>
                <w:color w:val="000000"/>
                <w:sz w:val="20"/>
                <w:szCs w:val="20"/>
              </w:rPr>
            </w:pPr>
            <w:r w:rsidRPr="0018241A">
              <w:rPr>
                <w:rFonts w:ascii="Arial" w:hAnsi="Arial" w:cs="Arial"/>
                <w:b/>
                <w:color w:val="000000"/>
                <w:sz w:val="20"/>
                <w:szCs w:val="20"/>
              </w:rPr>
              <w:t>Purpose</w:t>
            </w:r>
          </w:p>
        </w:tc>
        <w:tc>
          <w:tcPr>
            <w:tcW w:w="9545" w:type="dxa"/>
            <w:gridSpan w:val="3"/>
          </w:tcPr>
          <w:p w14:paraId="5555AEAE" w14:textId="7B0BA61A" w:rsidR="00596046" w:rsidRPr="00C42D92" w:rsidRDefault="00596046" w:rsidP="00596046">
            <w:pPr>
              <w:autoSpaceDE w:val="0"/>
              <w:autoSpaceDN w:val="0"/>
              <w:adjustRightInd w:val="0"/>
              <w:spacing w:line="276" w:lineRule="auto"/>
              <w:rPr>
                <w:rFonts w:ascii="Arial" w:hAnsi="Arial" w:cs="Arial"/>
                <w:color w:val="000000"/>
                <w:sz w:val="20"/>
                <w:szCs w:val="20"/>
              </w:rPr>
            </w:pPr>
            <w:r w:rsidRPr="009B6695">
              <w:rPr>
                <w:rFonts w:ascii="Arial" w:hAnsi="Arial" w:cs="Arial"/>
                <w:color w:val="000000"/>
                <w:sz w:val="20"/>
                <w:szCs w:val="20"/>
                <w:highlight w:val="yellow"/>
              </w:rPr>
              <w:t>(Title of the research study, duration of study, number of study participants involved, funding source, and geographic location of the study)</w:t>
            </w:r>
          </w:p>
        </w:tc>
      </w:tr>
    </w:tbl>
    <w:p w14:paraId="56107961" w14:textId="77777777" w:rsidR="00EA7A35" w:rsidRPr="004C351B" w:rsidRDefault="00EA7A35" w:rsidP="00891A2B">
      <w:pPr>
        <w:spacing w:before="120" w:afterLines="10" w:after="24" w:line="276" w:lineRule="auto"/>
        <w:contextualSpacing/>
        <w:jc w:val="center"/>
        <w:rPr>
          <w:rFonts w:ascii="Arial" w:hAnsi="Arial" w:cs="Arial"/>
          <w:b/>
          <w:sz w:val="20"/>
          <w:szCs w:val="20"/>
        </w:rPr>
      </w:pPr>
      <w:r w:rsidRPr="004C351B">
        <w:rPr>
          <w:rFonts w:ascii="Arial" w:hAnsi="Arial" w:cs="Arial"/>
          <w:b/>
          <w:sz w:val="20"/>
          <w:szCs w:val="20"/>
        </w:rPr>
        <w:t>Declaration</w:t>
      </w:r>
    </w:p>
    <w:p w14:paraId="510D7453" w14:textId="41A068B1" w:rsidR="00EA7A35" w:rsidRPr="004C351B" w:rsidRDefault="00EA7A35" w:rsidP="00891A2B">
      <w:pPr>
        <w:pStyle w:val="ListParagraph"/>
        <w:numPr>
          <w:ilvl w:val="0"/>
          <w:numId w:val="5"/>
        </w:numPr>
        <w:spacing w:before="120" w:afterLines="10" w:after="24" w:line="276" w:lineRule="auto"/>
        <w:rPr>
          <w:rFonts w:ascii="Arial" w:hAnsi="Arial" w:cs="Arial"/>
          <w:sz w:val="20"/>
          <w:szCs w:val="20"/>
        </w:rPr>
      </w:pPr>
      <w:r w:rsidRPr="004C351B">
        <w:rPr>
          <w:rFonts w:ascii="Arial" w:hAnsi="Arial" w:cs="Arial"/>
          <w:sz w:val="20"/>
          <w:szCs w:val="20"/>
        </w:rPr>
        <w:t xml:space="preserve">I represent that I hold a full-time </w:t>
      </w:r>
      <w:r w:rsidR="00ED2250" w:rsidRPr="004C351B">
        <w:rPr>
          <w:rFonts w:ascii="Arial" w:hAnsi="Arial" w:cs="Arial"/>
          <w:sz w:val="20"/>
          <w:szCs w:val="20"/>
        </w:rPr>
        <w:t xml:space="preserve">academic/research </w:t>
      </w:r>
      <w:r w:rsidRPr="004C351B">
        <w:rPr>
          <w:rFonts w:ascii="Arial" w:hAnsi="Arial" w:cs="Arial"/>
          <w:sz w:val="20"/>
          <w:szCs w:val="20"/>
        </w:rPr>
        <w:t xml:space="preserve">position </w:t>
      </w:r>
      <w:r w:rsidR="00077B99" w:rsidRPr="004C351B">
        <w:rPr>
          <w:rFonts w:ascii="Arial" w:hAnsi="Arial" w:cs="Arial"/>
          <w:sz w:val="20"/>
          <w:szCs w:val="20"/>
        </w:rPr>
        <w:t>at the</w:t>
      </w:r>
      <w:r w:rsidRPr="004C351B">
        <w:rPr>
          <w:rFonts w:ascii="Arial" w:hAnsi="Arial" w:cs="Arial"/>
          <w:sz w:val="20"/>
          <w:szCs w:val="20"/>
        </w:rPr>
        <w:t xml:space="preserve"> Organization listed above. </w:t>
      </w:r>
    </w:p>
    <w:p w14:paraId="0C34782F" w14:textId="77777777" w:rsidR="00EA7A35" w:rsidRPr="004C351B" w:rsidRDefault="00EA7A35" w:rsidP="006D0BE4">
      <w:pPr>
        <w:pStyle w:val="ListParagraph"/>
        <w:numPr>
          <w:ilvl w:val="0"/>
          <w:numId w:val="5"/>
        </w:numPr>
        <w:spacing w:before="240" w:afterLines="10" w:after="24" w:line="276" w:lineRule="auto"/>
        <w:rPr>
          <w:rFonts w:ascii="Arial" w:hAnsi="Arial" w:cs="Arial"/>
          <w:sz w:val="20"/>
          <w:szCs w:val="20"/>
        </w:rPr>
      </w:pPr>
      <w:r w:rsidRPr="004C351B">
        <w:rPr>
          <w:rFonts w:ascii="Arial" w:hAnsi="Arial" w:cs="Arial"/>
          <w:sz w:val="20"/>
          <w:szCs w:val="20"/>
        </w:rPr>
        <w:t>I acknowledge that the Copyrighted Material is protected by United States copy</w:t>
      </w:r>
      <w:r w:rsidR="00ED2250" w:rsidRPr="004C351B">
        <w:rPr>
          <w:rFonts w:ascii="Arial" w:hAnsi="Arial" w:cs="Arial"/>
          <w:sz w:val="20"/>
          <w:szCs w:val="20"/>
        </w:rPr>
        <w:t xml:space="preserve">right law, international treaty </w:t>
      </w:r>
      <w:r w:rsidRPr="004C351B">
        <w:rPr>
          <w:rFonts w:ascii="Arial" w:hAnsi="Arial" w:cs="Arial"/>
          <w:sz w:val="20"/>
          <w:szCs w:val="20"/>
        </w:rPr>
        <w:t xml:space="preserve">provisions and other applicable law. </w:t>
      </w:r>
    </w:p>
    <w:p w14:paraId="53F3695B" w14:textId="77777777" w:rsidR="00EA7A35" w:rsidRPr="004C351B" w:rsidRDefault="00EA7A35" w:rsidP="006D0BE4">
      <w:pPr>
        <w:pStyle w:val="ListParagraph"/>
        <w:numPr>
          <w:ilvl w:val="0"/>
          <w:numId w:val="5"/>
        </w:numPr>
        <w:kinsoku w:val="0"/>
        <w:overflowPunct w:val="0"/>
        <w:autoSpaceDE w:val="0"/>
        <w:autoSpaceDN w:val="0"/>
        <w:adjustRightInd w:val="0"/>
        <w:spacing w:before="240" w:afterLines="10" w:after="24" w:line="276" w:lineRule="auto"/>
        <w:rPr>
          <w:rFonts w:ascii="Arial" w:hAnsi="Arial" w:cs="Arial"/>
          <w:sz w:val="20"/>
          <w:szCs w:val="20"/>
        </w:rPr>
      </w:pPr>
      <w:r w:rsidRPr="004C351B">
        <w:rPr>
          <w:rFonts w:ascii="Arial" w:hAnsi="Arial" w:cs="Arial"/>
          <w:sz w:val="20"/>
          <w:szCs w:val="20"/>
        </w:rPr>
        <w:t xml:space="preserve">I request permission from Vanderbilt University to make </w:t>
      </w:r>
      <w:r w:rsidR="00ED6F00" w:rsidRPr="004C351B">
        <w:rPr>
          <w:rFonts w:ascii="Arial" w:hAnsi="Arial" w:cs="Arial"/>
          <w:sz w:val="20"/>
          <w:szCs w:val="20"/>
        </w:rPr>
        <w:t xml:space="preserve">a </w:t>
      </w:r>
      <w:r w:rsidRPr="004C351B">
        <w:rPr>
          <w:rFonts w:ascii="Arial" w:hAnsi="Arial" w:cs="Arial"/>
          <w:sz w:val="20"/>
          <w:szCs w:val="20"/>
        </w:rPr>
        <w:t>derivative work (as defined by the U.S. Copyright Laws at 17 U.S.C. §1</w:t>
      </w:r>
      <w:r w:rsidR="00ED2250" w:rsidRPr="004C351B">
        <w:rPr>
          <w:rFonts w:ascii="Arial" w:hAnsi="Arial" w:cs="Arial"/>
          <w:sz w:val="20"/>
          <w:szCs w:val="20"/>
        </w:rPr>
        <w:t>01) of the Copyrighted Material</w:t>
      </w:r>
      <w:r w:rsidRPr="004C351B">
        <w:rPr>
          <w:rFonts w:ascii="Arial" w:hAnsi="Arial" w:cs="Arial"/>
          <w:sz w:val="20"/>
          <w:szCs w:val="20"/>
        </w:rPr>
        <w:t xml:space="preserve"> </w:t>
      </w:r>
      <w:r w:rsidR="00077B99" w:rsidRPr="004C351B">
        <w:rPr>
          <w:rFonts w:ascii="Arial" w:hAnsi="Arial" w:cs="Arial"/>
          <w:sz w:val="20"/>
          <w:szCs w:val="20"/>
        </w:rPr>
        <w:t xml:space="preserve">by translating the </w:t>
      </w:r>
      <w:r w:rsidRPr="004C351B">
        <w:rPr>
          <w:rFonts w:ascii="Arial" w:hAnsi="Arial" w:cs="Arial"/>
          <w:sz w:val="20"/>
          <w:szCs w:val="20"/>
        </w:rPr>
        <w:t xml:space="preserve">Copyrighted Material </w:t>
      </w:r>
      <w:r w:rsidR="00077B99" w:rsidRPr="004C351B">
        <w:rPr>
          <w:rFonts w:ascii="Arial" w:hAnsi="Arial" w:cs="Arial"/>
          <w:sz w:val="20"/>
          <w:szCs w:val="20"/>
        </w:rPr>
        <w:t xml:space="preserve">to the Language listed above and to culturally adapt </w:t>
      </w:r>
      <w:r w:rsidRPr="004C351B">
        <w:rPr>
          <w:rFonts w:ascii="Arial" w:hAnsi="Arial" w:cs="Arial"/>
          <w:sz w:val="20"/>
          <w:szCs w:val="20"/>
        </w:rPr>
        <w:t xml:space="preserve">(“Derivative Work”) </w:t>
      </w:r>
      <w:r w:rsidR="00ED6F00" w:rsidRPr="004C351B">
        <w:rPr>
          <w:rFonts w:ascii="Arial" w:hAnsi="Arial" w:cs="Arial"/>
          <w:sz w:val="20"/>
          <w:szCs w:val="20"/>
        </w:rPr>
        <w:t xml:space="preserve">said Copyrighted Material </w:t>
      </w:r>
      <w:r w:rsidRPr="004C351B">
        <w:rPr>
          <w:rFonts w:ascii="Arial" w:hAnsi="Arial" w:cs="Arial"/>
          <w:sz w:val="20"/>
          <w:szCs w:val="20"/>
        </w:rPr>
        <w:t>only for the Purpose described above.</w:t>
      </w:r>
    </w:p>
    <w:p w14:paraId="3C1DB06F" w14:textId="77777777" w:rsidR="00EA7A35" w:rsidRPr="004C351B" w:rsidRDefault="00EA7A35" w:rsidP="006D0BE4">
      <w:pPr>
        <w:pStyle w:val="ListParagraph"/>
        <w:numPr>
          <w:ilvl w:val="0"/>
          <w:numId w:val="5"/>
        </w:numPr>
        <w:spacing w:before="240" w:afterLines="10" w:after="24" w:line="276" w:lineRule="auto"/>
        <w:rPr>
          <w:rFonts w:ascii="Arial" w:hAnsi="Arial" w:cs="Arial"/>
          <w:sz w:val="20"/>
          <w:szCs w:val="20"/>
        </w:rPr>
      </w:pPr>
      <w:r w:rsidRPr="004C351B">
        <w:rPr>
          <w:rFonts w:ascii="Arial" w:hAnsi="Arial" w:cs="Arial"/>
          <w:sz w:val="20"/>
          <w:szCs w:val="20"/>
        </w:rPr>
        <w:t xml:space="preserve">I acknowledge that this declaration </w:t>
      </w:r>
      <w:r w:rsidR="002F1113" w:rsidRPr="004C351B">
        <w:rPr>
          <w:rFonts w:ascii="Arial" w:hAnsi="Arial" w:cs="Arial"/>
          <w:sz w:val="20"/>
          <w:szCs w:val="20"/>
        </w:rPr>
        <w:t xml:space="preserve">and </w:t>
      </w:r>
      <w:r w:rsidR="00077B99" w:rsidRPr="004C351B">
        <w:rPr>
          <w:rFonts w:ascii="Arial" w:hAnsi="Arial" w:cs="Arial"/>
          <w:sz w:val="20"/>
          <w:szCs w:val="20"/>
        </w:rPr>
        <w:t xml:space="preserve">the </w:t>
      </w:r>
      <w:r w:rsidR="004F2BAA" w:rsidRPr="004C351B">
        <w:rPr>
          <w:rFonts w:ascii="Arial" w:hAnsi="Arial" w:cs="Arial"/>
          <w:sz w:val="20"/>
          <w:szCs w:val="20"/>
        </w:rPr>
        <w:t>recommendation</w:t>
      </w:r>
      <w:r w:rsidR="002F1113" w:rsidRPr="004C351B">
        <w:rPr>
          <w:rFonts w:ascii="Arial" w:hAnsi="Arial" w:cs="Arial"/>
          <w:sz w:val="20"/>
          <w:szCs w:val="20"/>
        </w:rPr>
        <w:t xml:space="preserve"> </w:t>
      </w:r>
      <w:r w:rsidR="00077B99" w:rsidRPr="004C351B">
        <w:rPr>
          <w:rFonts w:ascii="Arial" w:hAnsi="Arial" w:cs="Arial"/>
          <w:sz w:val="20"/>
          <w:szCs w:val="20"/>
        </w:rPr>
        <w:t xml:space="preserve">below </w:t>
      </w:r>
      <w:r w:rsidR="002F1113" w:rsidRPr="004C351B">
        <w:rPr>
          <w:rFonts w:ascii="Arial" w:hAnsi="Arial" w:cs="Arial"/>
          <w:sz w:val="20"/>
          <w:szCs w:val="20"/>
        </w:rPr>
        <w:t xml:space="preserve">by </w:t>
      </w:r>
      <w:r w:rsidR="00077B99" w:rsidRPr="004C351B">
        <w:rPr>
          <w:rFonts w:ascii="Arial" w:hAnsi="Arial" w:cs="Arial"/>
          <w:sz w:val="20"/>
          <w:szCs w:val="20"/>
        </w:rPr>
        <w:t xml:space="preserve">the </w:t>
      </w:r>
      <w:r w:rsidR="00EC0E97" w:rsidRPr="004C351B">
        <w:rPr>
          <w:rFonts w:ascii="Arial" w:hAnsi="Arial" w:cs="Arial"/>
          <w:sz w:val="20"/>
          <w:szCs w:val="20"/>
        </w:rPr>
        <w:t xml:space="preserve">Lead </w:t>
      </w:r>
      <w:r w:rsidR="002F1113" w:rsidRPr="004C351B">
        <w:rPr>
          <w:rFonts w:ascii="Arial" w:hAnsi="Arial" w:cs="Arial"/>
          <w:sz w:val="20"/>
          <w:szCs w:val="20"/>
        </w:rPr>
        <w:t xml:space="preserve">Author </w:t>
      </w:r>
      <w:r w:rsidRPr="004C351B">
        <w:rPr>
          <w:rFonts w:ascii="Arial" w:hAnsi="Arial" w:cs="Arial"/>
          <w:sz w:val="20"/>
          <w:szCs w:val="20"/>
        </w:rPr>
        <w:t xml:space="preserve">will grant me permission to make </w:t>
      </w:r>
      <w:r w:rsidR="00ED6F00" w:rsidRPr="004C351B">
        <w:rPr>
          <w:rFonts w:ascii="Arial" w:hAnsi="Arial" w:cs="Arial"/>
          <w:sz w:val="20"/>
          <w:szCs w:val="20"/>
        </w:rPr>
        <w:t xml:space="preserve">a </w:t>
      </w:r>
      <w:r w:rsidRPr="004C351B">
        <w:rPr>
          <w:rFonts w:ascii="Arial" w:hAnsi="Arial" w:cs="Arial"/>
          <w:sz w:val="20"/>
          <w:szCs w:val="20"/>
        </w:rPr>
        <w:t xml:space="preserve">Derivative </w:t>
      </w:r>
      <w:r w:rsidR="00077B99" w:rsidRPr="004C351B">
        <w:rPr>
          <w:rFonts w:ascii="Arial" w:hAnsi="Arial" w:cs="Arial"/>
          <w:sz w:val="20"/>
          <w:szCs w:val="20"/>
        </w:rPr>
        <w:t>W</w:t>
      </w:r>
      <w:r w:rsidRPr="004C351B">
        <w:rPr>
          <w:rFonts w:ascii="Arial" w:hAnsi="Arial" w:cs="Arial"/>
          <w:sz w:val="20"/>
          <w:szCs w:val="20"/>
        </w:rPr>
        <w:t xml:space="preserve">ork of the Copyrighted Materials for the Purpose listed above. </w:t>
      </w:r>
    </w:p>
    <w:p w14:paraId="5A066D23" w14:textId="77777777" w:rsidR="00EA7A35" w:rsidRPr="004C351B" w:rsidRDefault="00EA7A35" w:rsidP="006D0BE4">
      <w:pPr>
        <w:pStyle w:val="ListParagraph"/>
        <w:numPr>
          <w:ilvl w:val="0"/>
          <w:numId w:val="5"/>
        </w:numPr>
        <w:spacing w:before="240" w:afterLines="10" w:after="24" w:line="276" w:lineRule="auto"/>
        <w:rPr>
          <w:rFonts w:ascii="Arial" w:hAnsi="Arial" w:cs="Arial"/>
          <w:sz w:val="20"/>
          <w:szCs w:val="20"/>
        </w:rPr>
      </w:pPr>
      <w:r w:rsidRPr="004C351B">
        <w:rPr>
          <w:rFonts w:ascii="Arial" w:hAnsi="Arial" w:cs="Arial"/>
          <w:sz w:val="20"/>
          <w:szCs w:val="20"/>
        </w:rPr>
        <w:t xml:space="preserve">I acknowledge that the copyrights for the Derivative Work, whether created by Vanderbilt </w:t>
      </w:r>
      <w:r w:rsidR="00ED2250" w:rsidRPr="004C351B">
        <w:rPr>
          <w:rFonts w:ascii="Arial" w:hAnsi="Arial" w:cs="Arial"/>
          <w:sz w:val="20"/>
          <w:szCs w:val="20"/>
        </w:rPr>
        <w:t xml:space="preserve">University </w:t>
      </w:r>
      <w:r w:rsidRPr="004C351B">
        <w:rPr>
          <w:rFonts w:ascii="Arial" w:hAnsi="Arial" w:cs="Arial"/>
          <w:sz w:val="20"/>
          <w:szCs w:val="20"/>
        </w:rPr>
        <w:t xml:space="preserve">or by me, shall be owned by Vanderbilt University. </w:t>
      </w:r>
    </w:p>
    <w:p w14:paraId="6BC21866" w14:textId="46DF2F18" w:rsidR="00891A2B" w:rsidRPr="004C351B" w:rsidRDefault="00EA7A35" w:rsidP="00891A2B">
      <w:pPr>
        <w:pStyle w:val="ListParagraph"/>
        <w:numPr>
          <w:ilvl w:val="0"/>
          <w:numId w:val="5"/>
        </w:numPr>
        <w:spacing w:before="240" w:afterLines="10" w:after="24" w:line="276" w:lineRule="auto"/>
        <w:rPr>
          <w:rFonts w:ascii="Arial" w:hAnsi="Arial" w:cs="Arial"/>
          <w:sz w:val="20"/>
          <w:szCs w:val="20"/>
        </w:rPr>
      </w:pPr>
      <w:r w:rsidRPr="004C351B">
        <w:rPr>
          <w:rFonts w:ascii="Arial" w:hAnsi="Arial" w:cs="Arial"/>
          <w:sz w:val="20"/>
          <w:szCs w:val="20"/>
        </w:rPr>
        <w:t xml:space="preserve">I agree to </w:t>
      </w:r>
      <w:r w:rsidR="00891A2B" w:rsidRPr="004C351B">
        <w:rPr>
          <w:rFonts w:ascii="Arial" w:hAnsi="Arial" w:cs="Arial"/>
          <w:sz w:val="20"/>
          <w:szCs w:val="20"/>
        </w:rPr>
        <w:t xml:space="preserve">follow the guidelines for translating questionnaires </w:t>
      </w:r>
      <w:r w:rsidR="00660BFB" w:rsidRPr="004C351B">
        <w:rPr>
          <w:rFonts w:ascii="Arial" w:hAnsi="Arial" w:cs="Arial"/>
          <w:sz w:val="20"/>
          <w:szCs w:val="20"/>
        </w:rPr>
        <w:t>consistent with</w:t>
      </w:r>
      <w:r w:rsidR="00891A2B" w:rsidRPr="004C351B">
        <w:rPr>
          <w:rFonts w:ascii="Arial" w:hAnsi="Arial" w:cs="Arial"/>
          <w:sz w:val="20"/>
          <w:szCs w:val="20"/>
        </w:rPr>
        <w:t xml:space="preserve"> the following reference:</w:t>
      </w:r>
    </w:p>
    <w:p w14:paraId="4395B740" w14:textId="6FD70376" w:rsidR="00EA7A35" w:rsidRPr="004C351B" w:rsidRDefault="00891A2B" w:rsidP="00855945">
      <w:pPr>
        <w:pStyle w:val="ListParagraph"/>
        <w:spacing w:before="240" w:afterLines="10" w:after="24" w:line="240" w:lineRule="auto"/>
        <w:ind w:left="360"/>
        <w:rPr>
          <w:rFonts w:ascii="Arial" w:hAnsi="Arial" w:cs="Arial"/>
          <w:sz w:val="20"/>
          <w:szCs w:val="20"/>
        </w:rPr>
      </w:pPr>
      <w:r w:rsidRPr="004C351B">
        <w:rPr>
          <w:sz w:val="20"/>
          <w:szCs w:val="20"/>
        </w:rPr>
        <w:t xml:space="preserve">Hall, D. A., Zaragoza Domingo, S., </w:t>
      </w:r>
      <w:proofErr w:type="spellStart"/>
      <w:r w:rsidRPr="004C351B">
        <w:rPr>
          <w:sz w:val="20"/>
          <w:szCs w:val="20"/>
        </w:rPr>
        <w:t>Hamdache</w:t>
      </w:r>
      <w:proofErr w:type="spellEnd"/>
      <w:r w:rsidRPr="004C351B">
        <w:rPr>
          <w:sz w:val="20"/>
          <w:szCs w:val="20"/>
        </w:rPr>
        <w:t xml:space="preserve">, L. Z., Manchaiah, V., </w:t>
      </w:r>
      <w:proofErr w:type="spellStart"/>
      <w:r w:rsidRPr="004C351B">
        <w:rPr>
          <w:sz w:val="20"/>
          <w:szCs w:val="20"/>
        </w:rPr>
        <w:t>Thammaiah</w:t>
      </w:r>
      <w:proofErr w:type="spellEnd"/>
      <w:r w:rsidRPr="004C351B">
        <w:rPr>
          <w:sz w:val="20"/>
          <w:szCs w:val="20"/>
        </w:rPr>
        <w:t xml:space="preserve">, S., Evans, C., &amp; Wong, L. L. N. (2018). A good practice guide for translating and adapting hearing-related questionnaires for different languages and cultures. </w:t>
      </w:r>
      <w:r w:rsidRPr="004C351B">
        <w:rPr>
          <w:i/>
          <w:iCs/>
          <w:sz w:val="20"/>
          <w:szCs w:val="20"/>
        </w:rPr>
        <w:t>International Journal of Audiology, 57</w:t>
      </w:r>
      <w:r w:rsidRPr="004C351B">
        <w:rPr>
          <w:sz w:val="20"/>
          <w:szCs w:val="20"/>
        </w:rPr>
        <w:t xml:space="preserve">(3), 161-175. </w:t>
      </w:r>
      <w:proofErr w:type="spellStart"/>
      <w:r w:rsidRPr="004C351B">
        <w:rPr>
          <w:sz w:val="20"/>
          <w:szCs w:val="20"/>
        </w:rPr>
        <w:t>doi</w:t>
      </w:r>
      <w:proofErr w:type="spellEnd"/>
      <w:r w:rsidRPr="004C351B">
        <w:rPr>
          <w:sz w:val="20"/>
          <w:szCs w:val="20"/>
        </w:rPr>
        <w:t>: 10.1080/14992027.2017.1393565</w:t>
      </w:r>
      <w:r w:rsidR="00EA7A35" w:rsidRPr="004C351B">
        <w:rPr>
          <w:rFonts w:ascii="Arial" w:hAnsi="Arial" w:cs="Arial"/>
          <w:sz w:val="20"/>
          <w:szCs w:val="20"/>
        </w:rPr>
        <w:t xml:space="preserve">. </w:t>
      </w:r>
    </w:p>
    <w:p w14:paraId="64B09AE9" w14:textId="048018CF" w:rsidR="00336D59" w:rsidRPr="004C351B" w:rsidRDefault="00336D59" w:rsidP="006D0BE4">
      <w:pPr>
        <w:pStyle w:val="ListParagraph"/>
        <w:numPr>
          <w:ilvl w:val="0"/>
          <w:numId w:val="5"/>
        </w:numPr>
        <w:spacing w:before="240" w:afterLines="10" w:after="24" w:line="276" w:lineRule="auto"/>
        <w:rPr>
          <w:rFonts w:ascii="Arial" w:hAnsi="Arial" w:cs="Arial"/>
          <w:sz w:val="20"/>
          <w:szCs w:val="20"/>
        </w:rPr>
      </w:pPr>
      <w:r w:rsidRPr="004C351B">
        <w:rPr>
          <w:rFonts w:ascii="Arial" w:hAnsi="Arial" w:cs="Arial"/>
          <w:sz w:val="20"/>
          <w:szCs w:val="20"/>
        </w:rPr>
        <w:t xml:space="preserve">I agree to </w:t>
      </w:r>
      <w:r w:rsidRPr="004C351B">
        <w:rPr>
          <w:rFonts w:ascii="Arial" w:hAnsi="Arial" w:cs="Arial"/>
          <w:sz w:val="20"/>
          <w:szCs w:val="20"/>
        </w:rPr>
        <w:t>give Vanderbilt University and Lead Author the right to review and approve the forward-backward translation and reconciliation of the Derivative Work to ensure the integrity and appropriateness of the translation and cultural adaptation of the Copyrighted Material.</w:t>
      </w:r>
    </w:p>
    <w:p w14:paraId="61A3DC6D" w14:textId="569D1EBA" w:rsidR="00EA7A35" w:rsidRPr="004C351B" w:rsidRDefault="00EA7A35" w:rsidP="006D0BE4">
      <w:pPr>
        <w:pStyle w:val="ListParagraph"/>
        <w:numPr>
          <w:ilvl w:val="0"/>
          <w:numId w:val="5"/>
        </w:numPr>
        <w:spacing w:before="240" w:afterLines="10" w:after="24" w:line="276" w:lineRule="auto"/>
        <w:rPr>
          <w:rFonts w:ascii="Arial" w:hAnsi="Arial" w:cs="Arial"/>
          <w:sz w:val="20"/>
          <w:szCs w:val="20"/>
        </w:rPr>
      </w:pPr>
      <w:r w:rsidRPr="004C351B">
        <w:rPr>
          <w:rFonts w:ascii="Arial" w:hAnsi="Arial" w:cs="Arial"/>
          <w:sz w:val="20"/>
          <w:szCs w:val="20"/>
        </w:rPr>
        <w:t xml:space="preserve">I acknowledge that I may not:  </w:t>
      </w:r>
    </w:p>
    <w:p w14:paraId="664C3B0E" w14:textId="77777777" w:rsidR="002F1113" w:rsidRPr="004C351B" w:rsidRDefault="002F1113" w:rsidP="006D0BE4">
      <w:pPr>
        <w:pStyle w:val="ListParagraph"/>
        <w:numPr>
          <w:ilvl w:val="0"/>
          <w:numId w:val="6"/>
        </w:numPr>
        <w:spacing w:before="240" w:after="0" w:line="276" w:lineRule="auto"/>
        <w:rPr>
          <w:rFonts w:ascii="Arial" w:hAnsi="Arial" w:cs="Arial"/>
          <w:sz w:val="20"/>
          <w:szCs w:val="20"/>
        </w:rPr>
      </w:pPr>
      <w:r w:rsidRPr="004C351B">
        <w:rPr>
          <w:rFonts w:ascii="Arial" w:hAnsi="Arial" w:cs="Arial"/>
          <w:sz w:val="20"/>
          <w:szCs w:val="20"/>
        </w:rPr>
        <w:t>rent, lease, lend, sell</w:t>
      </w:r>
      <w:r w:rsidR="00AB6C56" w:rsidRPr="004C351B">
        <w:rPr>
          <w:rFonts w:ascii="Arial" w:hAnsi="Arial" w:cs="Arial"/>
          <w:sz w:val="20"/>
          <w:szCs w:val="20"/>
        </w:rPr>
        <w:t xml:space="preserve">, </w:t>
      </w:r>
      <w:proofErr w:type="gramStart"/>
      <w:r w:rsidRPr="004C351B">
        <w:rPr>
          <w:rFonts w:ascii="Arial" w:hAnsi="Arial" w:cs="Arial"/>
          <w:sz w:val="20"/>
          <w:szCs w:val="20"/>
        </w:rPr>
        <w:t>sublicense</w:t>
      </w:r>
      <w:proofErr w:type="gramEnd"/>
      <w:r w:rsidRPr="004C351B">
        <w:rPr>
          <w:rFonts w:ascii="Arial" w:hAnsi="Arial" w:cs="Arial"/>
          <w:sz w:val="20"/>
          <w:szCs w:val="20"/>
        </w:rPr>
        <w:t xml:space="preserve"> or distribute the Copyrighted Materials or its Derivative Works to another person, company or other entity.</w:t>
      </w:r>
    </w:p>
    <w:p w14:paraId="158272C9" w14:textId="77777777" w:rsidR="00EA7A35" w:rsidRPr="004C351B" w:rsidRDefault="0018241A" w:rsidP="006D0BE4">
      <w:pPr>
        <w:pStyle w:val="ListParagraph"/>
        <w:numPr>
          <w:ilvl w:val="0"/>
          <w:numId w:val="6"/>
        </w:numPr>
        <w:spacing w:before="240" w:after="0" w:line="276" w:lineRule="auto"/>
        <w:rPr>
          <w:rFonts w:ascii="Arial" w:hAnsi="Arial" w:cs="Arial"/>
          <w:sz w:val="20"/>
          <w:szCs w:val="20"/>
        </w:rPr>
      </w:pPr>
      <w:r w:rsidRPr="004C351B">
        <w:rPr>
          <w:rFonts w:ascii="Arial" w:hAnsi="Arial" w:cs="Arial"/>
          <w:sz w:val="20"/>
          <w:szCs w:val="20"/>
        </w:rPr>
        <w:t xml:space="preserve">use the Copyrighted Material or its Derivative Work </w:t>
      </w:r>
      <w:r w:rsidR="00EA7A35" w:rsidRPr="004C351B">
        <w:rPr>
          <w:rFonts w:ascii="Arial" w:hAnsi="Arial" w:cs="Arial"/>
          <w:sz w:val="20"/>
          <w:szCs w:val="20"/>
        </w:rPr>
        <w:t xml:space="preserve">to perform contract research, to produce or manufacture products for general sale, or to conduct research activities that result in any sale, lease, license, or transfer of the Copyrighted Material or its Derivative Works to a for-profit organization. </w:t>
      </w:r>
    </w:p>
    <w:p w14:paraId="0994803D" w14:textId="71A66711" w:rsidR="004C351B" w:rsidRPr="004C351B" w:rsidRDefault="00932ADA" w:rsidP="006C5383">
      <w:pPr>
        <w:pStyle w:val="ListParagraph"/>
        <w:numPr>
          <w:ilvl w:val="0"/>
          <w:numId w:val="5"/>
        </w:numPr>
        <w:spacing w:before="240" w:afterLines="10" w:after="24" w:line="276" w:lineRule="auto"/>
        <w:rPr>
          <w:rFonts w:ascii="Arial" w:hAnsi="Arial" w:cs="Arial"/>
          <w:sz w:val="20"/>
          <w:szCs w:val="20"/>
        </w:rPr>
      </w:pPr>
      <w:r w:rsidRPr="004C351B">
        <w:rPr>
          <w:rFonts w:ascii="Arial" w:hAnsi="Arial" w:cs="Arial"/>
          <w:sz w:val="20"/>
          <w:szCs w:val="20"/>
        </w:rPr>
        <w:t>I acknowledge that t</w:t>
      </w:r>
      <w:r w:rsidR="0018241A" w:rsidRPr="004C351B">
        <w:rPr>
          <w:rFonts w:ascii="Arial" w:hAnsi="Arial" w:cs="Arial"/>
          <w:sz w:val="20"/>
          <w:szCs w:val="20"/>
        </w:rPr>
        <w:t>he Copyrighted Material is</w:t>
      </w:r>
      <w:r w:rsidRPr="004C351B">
        <w:rPr>
          <w:rFonts w:ascii="Arial" w:hAnsi="Arial" w:cs="Arial"/>
          <w:sz w:val="20"/>
          <w:szCs w:val="20"/>
        </w:rPr>
        <w:t xml:space="preserve"> provided “as-is” and </w:t>
      </w:r>
      <w:r w:rsidR="0018241A" w:rsidRPr="004C351B">
        <w:rPr>
          <w:rFonts w:ascii="Arial" w:hAnsi="Arial" w:cs="Arial"/>
          <w:sz w:val="20"/>
          <w:szCs w:val="20"/>
        </w:rPr>
        <w:t>Vanderbilt University disclaims all warranties with regard to this</w:t>
      </w:r>
      <w:r w:rsidRPr="004C351B">
        <w:rPr>
          <w:rFonts w:ascii="Arial" w:hAnsi="Arial" w:cs="Arial"/>
          <w:sz w:val="20"/>
          <w:szCs w:val="20"/>
        </w:rPr>
        <w:t xml:space="preserve"> Copyrighted Material</w:t>
      </w:r>
      <w:r w:rsidR="0018241A" w:rsidRPr="004C351B">
        <w:rPr>
          <w:rFonts w:ascii="Arial" w:hAnsi="Arial" w:cs="Arial"/>
          <w:sz w:val="20"/>
          <w:szCs w:val="20"/>
        </w:rPr>
        <w:t xml:space="preserve">, including all implied warranties of merchantability and fitness. In no event shall Vanderbilt University be liable for any special, </w:t>
      </w:r>
      <w:proofErr w:type="gramStart"/>
      <w:r w:rsidR="0018241A" w:rsidRPr="004C351B">
        <w:rPr>
          <w:rFonts w:ascii="Arial" w:hAnsi="Arial" w:cs="Arial"/>
          <w:sz w:val="20"/>
          <w:szCs w:val="20"/>
        </w:rPr>
        <w:t>indirect</w:t>
      </w:r>
      <w:proofErr w:type="gramEnd"/>
      <w:r w:rsidR="0018241A" w:rsidRPr="004C351B">
        <w:rPr>
          <w:rFonts w:ascii="Arial" w:hAnsi="Arial" w:cs="Arial"/>
          <w:sz w:val="20"/>
          <w:szCs w:val="20"/>
        </w:rPr>
        <w:t xml:space="preserve"> or consequential damages or any damages whatsoever resulting from loss of use, data or profits, whether in an action of contract, negligence or other tortious action, arising out of or in connection with the use or performance of this </w:t>
      </w:r>
      <w:r w:rsidRPr="004C351B">
        <w:rPr>
          <w:rFonts w:ascii="Arial" w:hAnsi="Arial" w:cs="Arial"/>
          <w:sz w:val="20"/>
          <w:szCs w:val="20"/>
        </w:rPr>
        <w:t>Copyrighted Material or its Derivative Works</w:t>
      </w:r>
      <w:r w:rsidR="0018241A" w:rsidRPr="004C351B">
        <w:rPr>
          <w:rFonts w:ascii="Arial" w:hAnsi="Arial" w:cs="Arial"/>
          <w:sz w:val="20"/>
          <w:szCs w:val="20"/>
        </w:rPr>
        <w:t>.</w:t>
      </w:r>
      <w:r w:rsidR="004C351B" w:rsidRPr="004C351B">
        <w:rPr>
          <w:rFonts w:ascii="Arial" w:hAnsi="Arial" w:cs="Arial"/>
          <w:sz w:val="20"/>
          <w:szCs w:val="20"/>
        </w:rPr>
        <w:br w:type="page"/>
      </w:r>
    </w:p>
    <w:p w14:paraId="68A99A63" w14:textId="21085EAE" w:rsidR="00B404AD" w:rsidRPr="004C351B" w:rsidRDefault="00932ADA" w:rsidP="00877690">
      <w:pPr>
        <w:pStyle w:val="ListParagraph"/>
        <w:numPr>
          <w:ilvl w:val="0"/>
          <w:numId w:val="5"/>
        </w:numPr>
        <w:spacing w:after="0" w:line="240" w:lineRule="auto"/>
        <w:rPr>
          <w:sz w:val="20"/>
          <w:szCs w:val="20"/>
        </w:rPr>
      </w:pPr>
      <w:r w:rsidRPr="004C351B">
        <w:rPr>
          <w:rFonts w:ascii="Arial" w:hAnsi="Arial" w:cs="Arial"/>
          <w:sz w:val="20"/>
          <w:szCs w:val="20"/>
        </w:rPr>
        <w:lastRenderedPageBreak/>
        <w:t>I agree to include</w:t>
      </w:r>
      <w:r w:rsidR="003A61B3" w:rsidRPr="004C351B">
        <w:rPr>
          <w:rFonts w:ascii="Arial" w:hAnsi="Arial" w:cs="Arial"/>
          <w:sz w:val="20"/>
          <w:szCs w:val="20"/>
        </w:rPr>
        <w:t xml:space="preserve"> the copyright notice for the Copyrighted Material as well as the Derivative work, along with</w:t>
      </w:r>
      <w:r w:rsidRPr="004C351B">
        <w:rPr>
          <w:rFonts w:ascii="Arial" w:hAnsi="Arial" w:cs="Arial"/>
          <w:sz w:val="20"/>
          <w:szCs w:val="20"/>
        </w:rPr>
        <w:t xml:space="preserve"> </w:t>
      </w:r>
      <w:r w:rsidR="002201EB" w:rsidRPr="004C351B">
        <w:rPr>
          <w:rFonts w:ascii="Arial" w:hAnsi="Arial" w:cs="Arial"/>
          <w:sz w:val="20"/>
          <w:szCs w:val="20"/>
        </w:rPr>
        <w:t xml:space="preserve">all relevant </w:t>
      </w:r>
      <w:r w:rsidRPr="004C351B">
        <w:rPr>
          <w:rFonts w:ascii="Arial" w:hAnsi="Arial" w:cs="Arial"/>
          <w:sz w:val="20"/>
          <w:szCs w:val="20"/>
        </w:rPr>
        <w:t>citation</w:t>
      </w:r>
      <w:r w:rsidR="00B404AD" w:rsidRPr="004C351B">
        <w:rPr>
          <w:rFonts w:ascii="Arial" w:hAnsi="Arial" w:cs="Arial"/>
          <w:sz w:val="20"/>
          <w:szCs w:val="20"/>
        </w:rPr>
        <w:t>s</w:t>
      </w:r>
      <w:r w:rsidR="002201EB" w:rsidRPr="004C351B">
        <w:rPr>
          <w:rFonts w:ascii="Arial" w:hAnsi="Arial" w:cs="Arial"/>
          <w:sz w:val="20"/>
          <w:szCs w:val="20"/>
        </w:rPr>
        <w:t>, as listed below,</w:t>
      </w:r>
      <w:r w:rsidRPr="004C351B">
        <w:rPr>
          <w:rFonts w:ascii="Arial" w:hAnsi="Arial" w:cs="Arial"/>
          <w:sz w:val="20"/>
          <w:szCs w:val="20"/>
        </w:rPr>
        <w:t xml:space="preserve"> in any reports or publications using the Copyrighted and</w:t>
      </w:r>
      <w:r w:rsidR="002201EB" w:rsidRPr="004C351B">
        <w:rPr>
          <w:rFonts w:ascii="Arial" w:hAnsi="Arial" w:cs="Arial"/>
          <w:sz w:val="20"/>
          <w:szCs w:val="20"/>
        </w:rPr>
        <w:t>/or</w:t>
      </w:r>
      <w:r w:rsidRPr="004C351B">
        <w:rPr>
          <w:rFonts w:ascii="Arial" w:hAnsi="Arial" w:cs="Arial"/>
          <w:sz w:val="20"/>
          <w:szCs w:val="20"/>
        </w:rPr>
        <w:t xml:space="preserve"> Derivative Work</w:t>
      </w:r>
      <w:r w:rsidR="001B1DB2" w:rsidRPr="004C351B">
        <w:rPr>
          <w:rFonts w:ascii="Arial" w:hAnsi="Arial" w:cs="Arial"/>
          <w:sz w:val="20"/>
          <w:szCs w:val="20"/>
        </w:rPr>
        <w:t>:</w:t>
      </w:r>
      <w:r w:rsidRPr="004C351B">
        <w:rPr>
          <w:rFonts w:ascii="Arial" w:hAnsi="Arial" w:cs="Arial"/>
          <w:sz w:val="20"/>
          <w:szCs w:val="20"/>
        </w:rPr>
        <w:t xml:space="preserve"> </w:t>
      </w:r>
    </w:p>
    <w:p w14:paraId="5CF8AC03" w14:textId="190BB6D8" w:rsidR="00B404AD" w:rsidRPr="004C351B" w:rsidRDefault="00B404AD" w:rsidP="00B404AD">
      <w:pPr>
        <w:pStyle w:val="ListParagraph"/>
        <w:spacing w:after="0" w:line="240" w:lineRule="auto"/>
        <w:rPr>
          <w:rFonts w:ascii="Arial" w:hAnsi="Arial" w:cs="Arial"/>
          <w:sz w:val="20"/>
          <w:szCs w:val="20"/>
        </w:rPr>
      </w:pPr>
      <w:r w:rsidRPr="004C351B">
        <w:rPr>
          <w:rFonts w:ascii="Arial" w:hAnsi="Arial" w:cs="Arial"/>
          <w:sz w:val="20"/>
          <w:szCs w:val="20"/>
        </w:rPr>
        <w:t xml:space="preserve">Hornsby, B., Camarata, S., Cho, S.-J., Davis, H., McGarrigle, R., &amp; Bess, F. (2021). Development and validation of the Vanderbilt Fatigue Scale for Adults (VFS-A). </w:t>
      </w:r>
      <w:r w:rsidRPr="004C351B">
        <w:rPr>
          <w:rFonts w:ascii="Arial" w:hAnsi="Arial" w:cs="Arial"/>
          <w:i/>
          <w:iCs/>
          <w:sz w:val="20"/>
          <w:szCs w:val="20"/>
        </w:rPr>
        <w:t>Psychological Assessment</w:t>
      </w:r>
      <w:r w:rsidRPr="004C351B">
        <w:rPr>
          <w:rFonts w:ascii="Arial" w:hAnsi="Arial" w:cs="Arial"/>
          <w:sz w:val="20"/>
          <w:szCs w:val="20"/>
        </w:rPr>
        <w:t xml:space="preserve">. </w:t>
      </w:r>
      <w:hyperlink r:id="rId10" w:history="1">
        <w:r w:rsidR="002201EB" w:rsidRPr="004C351B">
          <w:rPr>
            <w:rStyle w:val="Hyperlink"/>
            <w:rFonts w:ascii="Arial" w:hAnsi="Arial" w:cs="Arial"/>
            <w:sz w:val="20"/>
            <w:szCs w:val="20"/>
          </w:rPr>
          <w:t>https://doi.org/10.1037/pas0001021</w:t>
        </w:r>
      </w:hyperlink>
    </w:p>
    <w:p w14:paraId="72FA104B" w14:textId="44FF4494" w:rsidR="002201EB" w:rsidRPr="004C351B" w:rsidRDefault="002201EB" w:rsidP="00B404AD">
      <w:pPr>
        <w:pStyle w:val="ListParagraph"/>
        <w:spacing w:after="0" w:line="240" w:lineRule="auto"/>
        <w:rPr>
          <w:rFonts w:ascii="Arial" w:hAnsi="Arial" w:cs="Arial"/>
          <w:sz w:val="20"/>
          <w:szCs w:val="20"/>
        </w:rPr>
      </w:pPr>
      <w:r w:rsidRPr="004C351B">
        <w:rPr>
          <w:rFonts w:ascii="Arial" w:hAnsi="Arial" w:cs="Arial"/>
          <w:sz w:val="20"/>
          <w:szCs w:val="20"/>
        </w:rPr>
        <w:t xml:space="preserve">Hornsby, B., Camarata, S., Cho, S.-J., Davis, H., McGarrigle, R., &amp; Bess, F. (2022). Development and Evaluation of Pediatric Versions of the Vanderbilt Fatigue Scale for Children with Hearing Loss. </w:t>
      </w:r>
      <w:r w:rsidRPr="004C351B">
        <w:rPr>
          <w:rFonts w:ascii="Arial" w:hAnsi="Arial" w:cs="Arial"/>
          <w:i/>
          <w:iCs/>
          <w:sz w:val="20"/>
          <w:szCs w:val="20"/>
        </w:rPr>
        <w:t>Journal of Speech, Language, and Hearing Research.</w:t>
      </w:r>
      <w:r w:rsidRPr="004C351B">
        <w:rPr>
          <w:rFonts w:ascii="Arial" w:hAnsi="Arial" w:cs="Arial"/>
          <w:sz w:val="20"/>
          <w:szCs w:val="20"/>
        </w:rPr>
        <w:t xml:space="preserve"> 65(6):2343-2363.</w:t>
      </w:r>
      <w:r w:rsidRPr="004C351B">
        <w:rPr>
          <w:rFonts w:ascii="Arial" w:hAnsi="Arial" w:cs="Arial"/>
          <w:i/>
          <w:iCs/>
          <w:sz w:val="20"/>
          <w:szCs w:val="20"/>
        </w:rPr>
        <w:t xml:space="preserve"> </w:t>
      </w:r>
      <w:hyperlink r:id="rId11" w:history="1">
        <w:r w:rsidRPr="004C351B">
          <w:rPr>
            <w:rStyle w:val="Hyperlink"/>
            <w:rFonts w:ascii="Arial" w:hAnsi="Arial" w:cs="Arial"/>
            <w:sz w:val="20"/>
            <w:szCs w:val="20"/>
          </w:rPr>
          <w:t>https://doi.org/10.1044/2022_JSLHR-22-00051</w:t>
        </w:r>
      </w:hyperlink>
    </w:p>
    <w:p w14:paraId="112893CB" w14:textId="0593D17D" w:rsidR="002201EB" w:rsidRPr="004C351B" w:rsidRDefault="002201EB" w:rsidP="00B404AD">
      <w:pPr>
        <w:pStyle w:val="ListParagraph"/>
        <w:spacing w:after="0" w:line="240" w:lineRule="auto"/>
        <w:rPr>
          <w:rFonts w:ascii="Arial" w:hAnsi="Arial" w:cs="Arial"/>
          <w:sz w:val="20"/>
          <w:szCs w:val="20"/>
        </w:rPr>
      </w:pPr>
      <w:r w:rsidRPr="004C351B">
        <w:rPr>
          <w:rFonts w:ascii="Arial" w:hAnsi="Arial" w:cs="Arial"/>
          <w:sz w:val="20"/>
          <w:szCs w:val="20"/>
        </w:rPr>
        <w:t xml:space="preserve">Davis, H., Camarata, S., Hornsby, B., &amp; Bess, F. (2022). A User Guide to the Pediatric Versions of the Vanderbilt Fatigue Scale (VFS-Peds), Vanderbilt University Medical Center, Vanderbilt Bill Wilkerson Center, </w:t>
      </w:r>
      <w:hyperlink r:id="rId12" w:history="1">
        <w:r w:rsidRPr="004C351B">
          <w:rPr>
            <w:rStyle w:val="Hyperlink"/>
            <w:rFonts w:ascii="Arial" w:hAnsi="Arial" w:cs="Arial"/>
            <w:sz w:val="20"/>
            <w:szCs w:val="20"/>
          </w:rPr>
          <w:t>https://www.vumc.org/vfs</w:t>
        </w:r>
      </w:hyperlink>
      <w:r w:rsidRPr="004C351B">
        <w:rPr>
          <w:rFonts w:ascii="Arial" w:hAnsi="Arial" w:cs="Arial"/>
          <w:sz w:val="20"/>
          <w:szCs w:val="20"/>
        </w:rPr>
        <w:t xml:space="preserve">. </w:t>
      </w:r>
    </w:p>
    <w:p w14:paraId="57716BCA" w14:textId="7F65FDC7" w:rsidR="00CC4425" w:rsidRPr="004C351B" w:rsidRDefault="00B404AD" w:rsidP="00B404AD">
      <w:pPr>
        <w:pStyle w:val="ListParagraph"/>
        <w:spacing w:after="0" w:line="240" w:lineRule="auto"/>
        <w:ind w:left="360"/>
        <w:rPr>
          <w:sz w:val="20"/>
          <w:szCs w:val="20"/>
        </w:rPr>
      </w:pPr>
      <w:r w:rsidRPr="004C351B">
        <w:rPr>
          <w:rFonts w:ascii="Arial" w:hAnsi="Arial" w:cs="Arial"/>
          <w:sz w:val="20"/>
          <w:szCs w:val="20"/>
        </w:rPr>
        <w:t>Other r</w:t>
      </w:r>
      <w:r w:rsidR="00641943" w:rsidRPr="004C351B">
        <w:rPr>
          <w:rFonts w:ascii="Arial" w:hAnsi="Arial" w:cs="Arial"/>
          <w:sz w:val="20"/>
          <w:szCs w:val="20"/>
        </w:rPr>
        <w:t xml:space="preserve">elevant citations are in the preparation phase and will be provided </w:t>
      </w:r>
      <w:r w:rsidR="004C0468" w:rsidRPr="004C351B">
        <w:rPr>
          <w:rFonts w:ascii="Arial" w:hAnsi="Arial" w:cs="Arial"/>
          <w:sz w:val="20"/>
          <w:szCs w:val="20"/>
        </w:rPr>
        <w:t xml:space="preserve">to </w:t>
      </w:r>
      <w:r w:rsidR="00076612" w:rsidRPr="004C351B">
        <w:rPr>
          <w:rFonts w:ascii="Arial" w:hAnsi="Arial" w:cs="Arial"/>
          <w:sz w:val="20"/>
          <w:szCs w:val="20"/>
        </w:rPr>
        <w:t xml:space="preserve">requesters </w:t>
      </w:r>
      <w:r w:rsidR="00641943" w:rsidRPr="004C351B">
        <w:rPr>
          <w:rFonts w:ascii="Arial" w:hAnsi="Arial" w:cs="Arial"/>
          <w:sz w:val="20"/>
          <w:szCs w:val="20"/>
        </w:rPr>
        <w:t>once published.</w:t>
      </w:r>
    </w:p>
    <w:p w14:paraId="56A3CADA" w14:textId="0AF8AACD" w:rsidR="00ED6F00" w:rsidRPr="00877690" w:rsidRDefault="00877690" w:rsidP="00CC4425">
      <w:pPr>
        <w:contextualSpacing/>
        <w:rPr>
          <w:rFonts w:ascii="Arial" w:hAnsi="Arial" w:cs="Arial"/>
          <w:sz w:val="18"/>
          <w:szCs w:val="18"/>
        </w:rPr>
      </w:pPr>
      <w:r w:rsidRPr="004C351B">
        <w:rPr>
          <w:rFonts w:ascii="Arial" w:hAnsi="Arial" w:cs="Arial"/>
          <w:sz w:val="20"/>
          <w:szCs w:val="20"/>
        </w:rPr>
        <w:br/>
      </w:r>
      <w:r w:rsidR="00ED6F00" w:rsidRPr="004C351B">
        <w:rPr>
          <w:rFonts w:ascii="Arial" w:hAnsi="Arial" w:cs="Arial"/>
          <w:sz w:val="20"/>
          <w:szCs w:val="20"/>
        </w:rPr>
        <w:t xml:space="preserve">I acknowledge that this permission commences on </w:t>
      </w:r>
      <w:r w:rsidR="009B6695" w:rsidRPr="004C351B">
        <w:rPr>
          <w:rFonts w:ascii="Arial" w:hAnsi="Arial" w:cs="Arial"/>
          <w:sz w:val="20"/>
          <w:szCs w:val="20"/>
        </w:rPr>
        <w:t>[</w:t>
      </w:r>
      <w:r w:rsidR="009B6695" w:rsidRPr="004C351B">
        <w:rPr>
          <w:rFonts w:ascii="Arial" w:hAnsi="Arial" w:cs="Arial"/>
          <w:sz w:val="20"/>
          <w:szCs w:val="20"/>
          <w:highlight w:val="yellow"/>
        </w:rPr>
        <w:t>insert today’s date</w:t>
      </w:r>
      <w:r w:rsidR="009B6695" w:rsidRPr="004C351B">
        <w:rPr>
          <w:rFonts w:ascii="Arial" w:hAnsi="Arial" w:cs="Arial"/>
          <w:sz w:val="20"/>
          <w:szCs w:val="20"/>
        </w:rPr>
        <w:t>]</w:t>
      </w:r>
      <w:r w:rsidR="00ED6F00" w:rsidRPr="004C351B">
        <w:rPr>
          <w:rFonts w:ascii="Arial" w:hAnsi="Arial" w:cs="Arial"/>
          <w:sz w:val="20"/>
          <w:szCs w:val="20"/>
        </w:rPr>
        <w:t xml:space="preserve"> and ends on </w:t>
      </w:r>
      <w:r w:rsidR="009B6695" w:rsidRPr="004C351B">
        <w:rPr>
          <w:rFonts w:ascii="Arial" w:hAnsi="Arial" w:cs="Arial"/>
          <w:sz w:val="20"/>
          <w:szCs w:val="20"/>
        </w:rPr>
        <w:t>[</w:t>
      </w:r>
      <w:r w:rsidR="009B6695" w:rsidRPr="004C351B">
        <w:rPr>
          <w:rFonts w:ascii="Arial" w:hAnsi="Arial" w:cs="Arial"/>
          <w:sz w:val="20"/>
          <w:szCs w:val="20"/>
          <w:highlight w:val="yellow"/>
        </w:rPr>
        <w:t>three years from today’s date</w:t>
      </w:r>
      <w:r w:rsidR="009B6695" w:rsidRPr="004C351B">
        <w:rPr>
          <w:rFonts w:ascii="Arial" w:hAnsi="Arial" w:cs="Arial"/>
          <w:sz w:val="20"/>
          <w:szCs w:val="20"/>
        </w:rPr>
        <w:t>]</w:t>
      </w:r>
      <w:r w:rsidR="00ED6F00" w:rsidRPr="004C351B">
        <w:rPr>
          <w:rFonts w:ascii="Arial" w:hAnsi="Arial" w:cs="Arial"/>
          <w:sz w:val="20"/>
          <w:szCs w:val="20"/>
        </w:rPr>
        <w:t xml:space="preserve">. </w:t>
      </w:r>
      <w:r w:rsidR="00C465BF" w:rsidRPr="004C351B">
        <w:rPr>
          <w:rFonts w:ascii="Arial" w:hAnsi="Arial" w:cs="Arial"/>
          <w:sz w:val="20"/>
          <w:szCs w:val="20"/>
        </w:rPr>
        <w:t>An amendment in the expiration date may be considered. I will contact Vanderbilt if needed to request an extension.</w:t>
      </w:r>
    </w:p>
    <w:p w14:paraId="7E9017D3" w14:textId="520FF18E" w:rsidR="005E6A1A" w:rsidRPr="00135A27" w:rsidRDefault="005E6A1A" w:rsidP="00135A27">
      <w:pPr>
        <w:pStyle w:val="ListParagraph"/>
        <w:autoSpaceDE w:val="0"/>
        <w:autoSpaceDN w:val="0"/>
        <w:adjustRightInd w:val="0"/>
        <w:spacing w:before="240" w:afterLines="10" w:after="24" w:line="480" w:lineRule="auto"/>
        <w:ind w:left="360"/>
        <w:rPr>
          <w:rFonts w:ascii="Arial" w:hAnsi="Arial" w:cs="Arial"/>
          <w:b/>
          <w:color w:val="000000"/>
          <w:sz w:val="20"/>
          <w:szCs w:val="20"/>
          <w:u w:val="single"/>
        </w:rPr>
      </w:pPr>
      <w:r w:rsidRPr="00FE0578">
        <w:rPr>
          <w:rFonts w:ascii="Arial" w:hAnsi="Arial" w:cs="Arial"/>
          <w:b/>
          <w:color w:val="000000"/>
          <w:sz w:val="20"/>
          <w:szCs w:val="20"/>
        </w:rPr>
        <w:t xml:space="preserve">Requester Name </w:t>
      </w:r>
      <w:r>
        <w:rPr>
          <w:rFonts w:ascii="Arial" w:hAnsi="Arial" w:cs="Arial"/>
          <w:b/>
          <w:color w:val="000000"/>
          <w:sz w:val="20"/>
          <w:szCs w:val="20"/>
        </w:rPr>
        <w:t>(Printed)</w:t>
      </w:r>
      <w:r w:rsidR="00C42D92" w:rsidRPr="00FE0578">
        <w:rPr>
          <w:rFonts w:ascii="Arial" w:hAnsi="Arial" w:cs="Arial"/>
          <w:b/>
          <w:color w:val="000000"/>
          <w:sz w:val="20"/>
          <w:szCs w:val="20"/>
        </w:rPr>
        <w:t>:</w:t>
      </w:r>
      <w:r w:rsidRPr="005E6A1A">
        <w:rPr>
          <w:rFonts w:ascii="Arial" w:hAnsi="Arial" w:cs="Arial"/>
          <w:b/>
          <w:color w:val="000000"/>
          <w:sz w:val="20"/>
          <w:szCs w:val="20"/>
          <w:u w:val="single"/>
        </w:rPr>
        <w:tab/>
      </w:r>
      <w:r w:rsidRPr="005E6A1A">
        <w:rPr>
          <w:rFonts w:ascii="Arial" w:hAnsi="Arial" w:cs="Arial"/>
          <w:b/>
          <w:color w:val="000000"/>
          <w:sz w:val="20"/>
          <w:szCs w:val="20"/>
          <w:u w:val="single"/>
        </w:rPr>
        <w:tab/>
      </w:r>
      <w:r w:rsidRPr="005E6A1A">
        <w:rPr>
          <w:rFonts w:ascii="Arial" w:hAnsi="Arial" w:cs="Arial"/>
          <w:b/>
          <w:color w:val="000000"/>
          <w:sz w:val="20"/>
          <w:szCs w:val="20"/>
          <w:u w:val="single"/>
        </w:rPr>
        <w:tab/>
      </w:r>
      <w:r w:rsidRPr="005E6A1A">
        <w:rPr>
          <w:rFonts w:ascii="Arial" w:hAnsi="Arial" w:cs="Arial"/>
          <w:b/>
          <w:color w:val="000000"/>
          <w:sz w:val="20"/>
          <w:szCs w:val="20"/>
          <w:u w:val="single"/>
        </w:rPr>
        <w:tab/>
      </w:r>
      <w:r w:rsidRPr="005E6A1A">
        <w:rPr>
          <w:rFonts w:ascii="Arial" w:hAnsi="Arial" w:cs="Arial"/>
          <w:b/>
          <w:color w:val="000000"/>
          <w:sz w:val="20"/>
          <w:szCs w:val="20"/>
          <w:u w:val="single"/>
        </w:rPr>
        <w:tab/>
      </w:r>
      <w:r w:rsidRPr="005E6A1A">
        <w:rPr>
          <w:rFonts w:ascii="Arial" w:hAnsi="Arial" w:cs="Arial"/>
          <w:b/>
          <w:color w:val="000000"/>
          <w:sz w:val="20"/>
          <w:szCs w:val="20"/>
          <w:u w:val="single"/>
        </w:rPr>
        <w:tab/>
      </w:r>
      <w:r w:rsidRPr="005E6A1A">
        <w:rPr>
          <w:rFonts w:ascii="Arial" w:hAnsi="Arial" w:cs="Arial"/>
          <w:b/>
          <w:color w:val="000000"/>
          <w:sz w:val="20"/>
          <w:szCs w:val="20"/>
          <w:u w:val="single"/>
        </w:rPr>
        <w:tab/>
      </w:r>
    </w:p>
    <w:p w14:paraId="729A428D" w14:textId="48B2C5F4" w:rsidR="00135A27" w:rsidRDefault="004F2BAA" w:rsidP="00135A27">
      <w:pPr>
        <w:pStyle w:val="ListParagraph"/>
        <w:autoSpaceDE w:val="0"/>
        <w:autoSpaceDN w:val="0"/>
        <w:adjustRightInd w:val="0"/>
        <w:spacing w:before="240" w:afterLines="10" w:after="24" w:line="480" w:lineRule="auto"/>
        <w:ind w:left="360"/>
        <w:rPr>
          <w:rFonts w:ascii="Arial" w:hAnsi="Arial" w:cs="Arial"/>
          <w:b/>
          <w:color w:val="000000"/>
          <w:sz w:val="20"/>
          <w:szCs w:val="20"/>
          <w:u w:val="single"/>
        </w:rPr>
      </w:pPr>
      <w:r w:rsidRPr="00FE0578">
        <w:rPr>
          <w:rFonts w:ascii="Arial" w:hAnsi="Arial" w:cs="Arial"/>
          <w:b/>
          <w:color w:val="000000"/>
          <w:sz w:val="20"/>
          <w:szCs w:val="20"/>
        </w:rPr>
        <w:t xml:space="preserve">Requester </w:t>
      </w:r>
      <w:r w:rsidR="005E6A1A" w:rsidRPr="00FE0578">
        <w:rPr>
          <w:rFonts w:ascii="Arial" w:hAnsi="Arial" w:cs="Arial"/>
          <w:b/>
          <w:color w:val="000000"/>
          <w:sz w:val="20"/>
          <w:szCs w:val="20"/>
        </w:rPr>
        <w:t>Signature</w:t>
      </w:r>
      <w:r w:rsidR="00C42D92" w:rsidRPr="00FE0578">
        <w:rPr>
          <w:rFonts w:ascii="Arial" w:hAnsi="Arial" w:cs="Arial"/>
          <w:b/>
          <w:color w:val="000000"/>
          <w:sz w:val="20"/>
          <w:szCs w:val="20"/>
        </w:rPr>
        <w:t>:</w:t>
      </w:r>
      <w:r w:rsidR="005E6A1A" w:rsidRPr="005E6A1A">
        <w:rPr>
          <w:rFonts w:ascii="Arial" w:hAnsi="Arial" w:cs="Arial"/>
          <w:b/>
          <w:color w:val="000000"/>
          <w:sz w:val="20"/>
          <w:szCs w:val="20"/>
          <w:u w:val="single"/>
        </w:rPr>
        <w:tab/>
      </w:r>
      <w:r w:rsidR="005E6A1A" w:rsidRPr="005E6A1A">
        <w:rPr>
          <w:rFonts w:ascii="Arial" w:hAnsi="Arial" w:cs="Arial"/>
          <w:b/>
          <w:color w:val="000000"/>
          <w:sz w:val="20"/>
          <w:szCs w:val="20"/>
          <w:u w:val="single"/>
        </w:rPr>
        <w:tab/>
      </w:r>
      <w:r w:rsidR="005E6A1A" w:rsidRPr="005E6A1A">
        <w:rPr>
          <w:rFonts w:ascii="Arial" w:hAnsi="Arial" w:cs="Arial"/>
          <w:b/>
          <w:color w:val="000000"/>
          <w:sz w:val="20"/>
          <w:szCs w:val="20"/>
          <w:u w:val="single"/>
        </w:rPr>
        <w:tab/>
      </w:r>
      <w:r w:rsidR="005E6A1A" w:rsidRPr="005E6A1A">
        <w:rPr>
          <w:rFonts w:ascii="Arial" w:hAnsi="Arial" w:cs="Arial"/>
          <w:b/>
          <w:color w:val="000000"/>
          <w:sz w:val="20"/>
          <w:szCs w:val="20"/>
          <w:u w:val="single"/>
        </w:rPr>
        <w:tab/>
      </w:r>
      <w:r w:rsidR="005E6A1A" w:rsidRPr="005E6A1A">
        <w:rPr>
          <w:rFonts w:ascii="Arial" w:hAnsi="Arial" w:cs="Arial"/>
          <w:b/>
          <w:color w:val="000000"/>
          <w:sz w:val="20"/>
          <w:szCs w:val="20"/>
          <w:u w:val="single"/>
        </w:rPr>
        <w:tab/>
      </w:r>
      <w:r w:rsidR="005E6A1A" w:rsidRPr="005E6A1A">
        <w:rPr>
          <w:rFonts w:ascii="Arial" w:hAnsi="Arial" w:cs="Arial"/>
          <w:b/>
          <w:color w:val="000000"/>
          <w:sz w:val="20"/>
          <w:szCs w:val="20"/>
          <w:u w:val="single"/>
        </w:rPr>
        <w:tab/>
      </w:r>
      <w:r w:rsidR="005E6A1A" w:rsidRPr="005E6A1A">
        <w:rPr>
          <w:rFonts w:ascii="Arial" w:hAnsi="Arial" w:cs="Arial"/>
          <w:b/>
          <w:color w:val="000000"/>
          <w:sz w:val="20"/>
          <w:szCs w:val="20"/>
          <w:u w:val="single"/>
        </w:rPr>
        <w:tab/>
      </w:r>
      <w:r w:rsidR="005E6A1A" w:rsidRPr="005E6A1A">
        <w:rPr>
          <w:rFonts w:ascii="Arial" w:hAnsi="Arial" w:cs="Arial"/>
          <w:b/>
          <w:color w:val="000000"/>
          <w:sz w:val="20"/>
          <w:szCs w:val="20"/>
          <w:u w:val="single"/>
        </w:rPr>
        <w:tab/>
      </w:r>
      <w:r w:rsidR="005E6A1A" w:rsidRPr="00FE0578">
        <w:rPr>
          <w:rFonts w:ascii="Arial" w:hAnsi="Arial" w:cs="Arial"/>
          <w:b/>
          <w:color w:val="000000"/>
          <w:sz w:val="20"/>
          <w:szCs w:val="20"/>
        </w:rPr>
        <w:t>Date</w:t>
      </w:r>
      <w:r w:rsidR="005E6A1A">
        <w:rPr>
          <w:rFonts w:ascii="Arial" w:hAnsi="Arial" w:cs="Arial"/>
          <w:b/>
          <w:color w:val="000000"/>
          <w:sz w:val="20"/>
          <w:szCs w:val="20"/>
        </w:rPr>
        <w:t>:</w:t>
      </w:r>
      <w:r w:rsidR="005E6A1A" w:rsidRPr="005E6A1A">
        <w:rPr>
          <w:rFonts w:ascii="Arial" w:hAnsi="Arial" w:cs="Arial"/>
          <w:b/>
          <w:color w:val="000000"/>
          <w:sz w:val="20"/>
          <w:szCs w:val="20"/>
          <w:u w:val="single"/>
        </w:rPr>
        <w:tab/>
      </w:r>
      <w:r w:rsidR="005E6A1A" w:rsidRPr="005E6A1A">
        <w:rPr>
          <w:rFonts w:ascii="Arial" w:hAnsi="Arial" w:cs="Arial"/>
          <w:b/>
          <w:color w:val="000000"/>
          <w:sz w:val="20"/>
          <w:szCs w:val="20"/>
          <w:u w:val="single"/>
        </w:rPr>
        <w:tab/>
      </w:r>
      <w:r w:rsidR="005E6A1A" w:rsidRPr="005E6A1A">
        <w:rPr>
          <w:rFonts w:ascii="Arial" w:hAnsi="Arial" w:cs="Arial"/>
          <w:b/>
          <w:color w:val="000000"/>
          <w:sz w:val="20"/>
          <w:szCs w:val="20"/>
          <w:u w:val="single"/>
        </w:rPr>
        <w:tab/>
      </w:r>
    </w:p>
    <w:p w14:paraId="45612B66" w14:textId="77777777" w:rsidR="004C351B" w:rsidRDefault="004C351B" w:rsidP="00135A27">
      <w:pPr>
        <w:pStyle w:val="ListParagraph"/>
        <w:autoSpaceDE w:val="0"/>
        <w:autoSpaceDN w:val="0"/>
        <w:adjustRightInd w:val="0"/>
        <w:spacing w:before="240" w:afterLines="10" w:after="24" w:line="480" w:lineRule="auto"/>
        <w:ind w:left="360"/>
        <w:rPr>
          <w:rFonts w:ascii="Arial" w:hAnsi="Arial" w:cs="Arial"/>
          <w:b/>
          <w:color w:val="000000"/>
          <w:sz w:val="20"/>
          <w:szCs w:val="20"/>
        </w:rPr>
      </w:pPr>
    </w:p>
    <w:p w14:paraId="18EF980B" w14:textId="5D7DC8AC" w:rsidR="00135A27" w:rsidRDefault="00487E2B" w:rsidP="00135A27">
      <w:pPr>
        <w:pStyle w:val="ListParagraph"/>
        <w:autoSpaceDE w:val="0"/>
        <w:autoSpaceDN w:val="0"/>
        <w:adjustRightInd w:val="0"/>
        <w:spacing w:before="240" w:afterLines="10" w:after="24" w:line="480" w:lineRule="auto"/>
        <w:ind w:left="360"/>
        <w:rPr>
          <w:rFonts w:ascii="Arial" w:hAnsi="Arial" w:cs="Arial"/>
          <w:b/>
          <w:color w:val="000000"/>
          <w:sz w:val="20"/>
          <w:szCs w:val="20"/>
          <w:u w:val="single"/>
        </w:rPr>
      </w:pPr>
      <w:r w:rsidRPr="00FE0578">
        <w:rPr>
          <w:rFonts w:ascii="Arial" w:hAnsi="Arial" w:cs="Arial"/>
          <w:b/>
          <w:color w:val="000000"/>
          <w:sz w:val="20"/>
          <w:szCs w:val="20"/>
        </w:rPr>
        <w:t>Request received and recommended</w:t>
      </w:r>
      <w:r w:rsidR="004C351B">
        <w:rPr>
          <w:rFonts w:ascii="Arial" w:hAnsi="Arial" w:cs="Arial"/>
          <w:b/>
          <w:color w:val="000000"/>
          <w:sz w:val="20"/>
          <w:szCs w:val="20"/>
        </w:rPr>
        <w:t xml:space="preserve"> by</w:t>
      </w:r>
      <w:r w:rsidRPr="00FE0578">
        <w:rPr>
          <w:rFonts w:ascii="Arial" w:hAnsi="Arial" w:cs="Arial"/>
          <w:b/>
          <w:color w:val="000000"/>
          <w:sz w:val="20"/>
          <w:szCs w:val="20"/>
        </w:rPr>
        <w:t>:</w:t>
      </w:r>
    </w:p>
    <w:p w14:paraId="3E8F0FD1" w14:textId="77777777" w:rsidR="00135A27" w:rsidRDefault="00135A27" w:rsidP="00135A27">
      <w:pPr>
        <w:pStyle w:val="ListParagraph"/>
        <w:autoSpaceDE w:val="0"/>
        <w:autoSpaceDN w:val="0"/>
        <w:adjustRightInd w:val="0"/>
        <w:spacing w:before="240" w:afterLines="10" w:after="24" w:line="480" w:lineRule="auto"/>
        <w:ind w:left="360"/>
        <w:rPr>
          <w:rFonts w:ascii="Arial" w:hAnsi="Arial" w:cs="Arial"/>
          <w:color w:val="000000"/>
          <w:sz w:val="20"/>
          <w:szCs w:val="20"/>
        </w:rPr>
      </w:pPr>
      <w:r w:rsidRPr="00487E2B">
        <w:rPr>
          <w:rFonts w:ascii="Arial" w:hAnsi="Arial" w:cs="Arial"/>
          <w:b/>
          <w:color w:val="000000"/>
          <w:sz w:val="20"/>
          <w:szCs w:val="20"/>
        </w:rPr>
        <w:t>Lead Author Name</w:t>
      </w:r>
      <w:r w:rsidRPr="00487E2B">
        <w:rPr>
          <w:rFonts w:ascii="Arial" w:hAnsi="Arial" w:cs="Arial"/>
          <w:color w:val="000000"/>
          <w:sz w:val="20"/>
          <w:szCs w:val="20"/>
        </w:rPr>
        <w:t>: Benjamin Hornsby, Ph.D.</w:t>
      </w:r>
    </w:p>
    <w:p w14:paraId="45FF79FD" w14:textId="0D60F4AA" w:rsidR="00EA7A35" w:rsidRPr="00135A27" w:rsidRDefault="00487E2B" w:rsidP="00135A27">
      <w:pPr>
        <w:pStyle w:val="ListParagraph"/>
        <w:autoSpaceDE w:val="0"/>
        <w:autoSpaceDN w:val="0"/>
        <w:adjustRightInd w:val="0"/>
        <w:spacing w:before="240" w:afterLines="10" w:after="24" w:line="480" w:lineRule="auto"/>
        <w:ind w:left="360"/>
        <w:rPr>
          <w:rFonts w:ascii="Arial" w:hAnsi="Arial" w:cs="Arial"/>
          <w:b/>
          <w:color w:val="000000"/>
          <w:sz w:val="20"/>
          <w:szCs w:val="20"/>
          <w:u w:val="single"/>
        </w:rPr>
      </w:pPr>
      <w:r>
        <w:rPr>
          <w:rFonts w:ascii="Arial" w:hAnsi="Arial" w:cs="Arial"/>
          <w:b/>
          <w:color w:val="000000"/>
          <w:sz w:val="20"/>
          <w:szCs w:val="20"/>
        </w:rPr>
        <w:t xml:space="preserve">Lead Author </w:t>
      </w:r>
      <w:r w:rsidR="00C42D92" w:rsidRPr="005E6A1A">
        <w:rPr>
          <w:rFonts w:ascii="Arial" w:hAnsi="Arial" w:cs="Arial"/>
          <w:b/>
          <w:color w:val="000000"/>
          <w:sz w:val="20"/>
          <w:szCs w:val="20"/>
        </w:rPr>
        <w:t>Signature</w:t>
      </w:r>
      <w:r w:rsidR="00135A27">
        <w:rPr>
          <w:rFonts w:ascii="Arial" w:hAnsi="Arial" w:cs="Arial"/>
          <w:b/>
          <w:color w:val="000000"/>
          <w:sz w:val="20"/>
          <w:szCs w:val="20"/>
        </w:rPr>
        <w:t>:</w:t>
      </w:r>
      <w:r w:rsidR="00135A27" w:rsidRPr="00135A27">
        <w:rPr>
          <w:rFonts w:ascii="Arial" w:hAnsi="Arial" w:cs="Arial"/>
          <w:b/>
          <w:color w:val="000000"/>
          <w:sz w:val="20"/>
          <w:szCs w:val="20"/>
          <w:u w:val="single"/>
        </w:rPr>
        <w:tab/>
      </w:r>
      <w:r w:rsidR="00135A27" w:rsidRPr="00135A27">
        <w:rPr>
          <w:rFonts w:ascii="Arial" w:hAnsi="Arial" w:cs="Arial"/>
          <w:b/>
          <w:color w:val="000000"/>
          <w:sz w:val="20"/>
          <w:szCs w:val="20"/>
          <w:u w:val="single"/>
        </w:rPr>
        <w:tab/>
      </w:r>
      <w:r w:rsidR="00135A27" w:rsidRPr="00135A27">
        <w:rPr>
          <w:rFonts w:ascii="Arial" w:hAnsi="Arial" w:cs="Arial"/>
          <w:b/>
          <w:color w:val="000000"/>
          <w:sz w:val="20"/>
          <w:szCs w:val="20"/>
          <w:u w:val="single"/>
        </w:rPr>
        <w:tab/>
      </w:r>
      <w:r w:rsidR="00135A27" w:rsidRPr="00135A27">
        <w:rPr>
          <w:rFonts w:ascii="Arial" w:hAnsi="Arial" w:cs="Arial"/>
          <w:b/>
          <w:color w:val="000000"/>
          <w:sz w:val="20"/>
          <w:szCs w:val="20"/>
          <w:u w:val="single"/>
        </w:rPr>
        <w:tab/>
      </w:r>
      <w:r w:rsidR="00135A27" w:rsidRPr="00135A27">
        <w:rPr>
          <w:rFonts w:ascii="Arial" w:hAnsi="Arial" w:cs="Arial"/>
          <w:b/>
          <w:color w:val="000000"/>
          <w:sz w:val="20"/>
          <w:szCs w:val="20"/>
          <w:u w:val="single"/>
        </w:rPr>
        <w:tab/>
      </w:r>
      <w:r w:rsidR="00135A27" w:rsidRPr="00135A27">
        <w:rPr>
          <w:rFonts w:ascii="Arial" w:hAnsi="Arial" w:cs="Arial"/>
          <w:b/>
          <w:color w:val="000000"/>
          <w:sz w:val="20"/>
          <w:szCs w:val="20"/>
          <w:u w:val="single"/>
        </w:rPr>
        <w:tab/>
      </w:r>
      <w:r w:rsidR="00135A27" w:rsidRPr="00135A27">
        <w:rPr>
          <w:rFonts w:ascii="Arial" w:hAnsi="Arial" w:cs="Arial"/>
          <w:b/>
          <w:color w:val="000000"/>
          <w:sz w:val="20"/>
          <w:szCs w:val="20"/>
          <w:u w:val="single"/>
        </w:rPr>
        <w:tab/>
      </w:r>
      <w:r w:rsidR="00135A27" w:rsidRPr="00135A27">
        <w:rPr>
          <w:rFonts w:ascii="Arial" w:hAnsi="Arial" w:cs="Arial"/>
          <w:b/>
          <w:color w:val="000000"/>
          <w:sz w:val="20"/>
          <w:szCs w:val="20"/>
          <w:u w:val="single"/>
        </w:rPr>
        <w:tab/>
      </w:r>
      <w:r w:rsidR="00C42D92" w:rsidRPr="005E6A1A">
        <w:rPr>
          <w:rFonts w:ascii="Arial" w:hAnsi="Arial" w:cs="Arial"/>
          <w:b/>
          <w:color w:val="000000"/>
          <w:sz w:val="20"/>
          <w:szCs w:val="20"/>
        </w:rPr>
        <w:t>Date</w:t>
      </w:r>
      <w:r w:rsidR="0056297A" w:rsidRPr="005E6A1A">
        <w:rPr>
          <w:rFonts w:ascii="Arial" w:hAnsi="Arial" w:cs="Arial"/>
          <w:b/>
          <w:color w:val="000000"/>
          <w:sz w:val="20"/>
          <w:szCs w:val="20"/>
        </w:rPr>
        <w:t>:</w:t>
      </w:r>
      <w:r w:rsidR="00135A27" w:rsidRPr="00135A27">
        <w:rPr>
          <w:rFonts w:ascii="Arial" w:hAnsi="Arial" w:cs="Arial"/>
          <w:b/>
          <w:color w:val="000000"/>
          <w:sz w:val="20"/>
          <w:szCs w:val="20"/>
          <w:u w:val="single"/>
        </w:rPr>
        <w:tab/>
      </w:r>
      <w:r w:rsidR="00135A27" w:rsidRPr="00135A27">
        <w:rPr>
          <w:rFonts w:ascii="Arial" w:hAnsi="Arial" w:cs="Arial"/>
          <w:b/>
          <w:color w:val="000000"/>
          <w:sz w:val="20"/>
          <w:szCs w:val="20"/>
          <w:u w:val="single"/>
        </w:rPr>
        <w:tab/>
      </w:r>
      <w:r w:rsidR="00135A27" w:rsidRPr="00135A27">
        <w:rPr>
          <w:rFonts w:ascii="Arial" w:hAnsi="Arial" w:cs="Arial"/>
          <w:b/>
          <w:color w:val="000000"/>
          <w:sz w:val="20"/>
          <w:szCs w:val="20"/>
          <w:u w:val="single"/>
        </w:rPr>
        <w:tab/>
      </w:r>
    </w:p>
    <w:sectPr w:rsidR="00EA7A35" w:rsidRPr="00135A27" w:rsidSect="004C351B">
      <w:headerReference w:type="default"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F26E4" w14:textId="77777777" w:rsidR="00336D59" w:rsidRDefault="00336D59" w:rsidP="00336D59">
      <w:pPr>
        <w:spacing w:after="0" w:line="240" w:lineRule="auto"/>
      </w:pPr>
      <w:r>
        <w:separator/>
      </w:r>
    </w:p>
  </w:endnote>
  <w:endnote w:type="continuationSeparator" w:id="0">
    <w:p w14:paraId="127D878B" w14:textId="77777777" w:rsidR="00336D59" w:rsidRDefault="00336D59" w:rsidP="00336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394299"/>
      <w:docPartObj>
        <w:docPartGallery w:val="Page Numbers (Bottom of Page)"/>
        <w:docPartUnique/>
      </w:docPartObj>
    </w:sdtPr>
    <w:sdtEndPr>
      <w:rPr>
        <w:noProof/>
      </w:rPr>
    </w:sdtEndPr>
    <w:sdtContent>
      <w:p w14:paraId="5BFF1844" w14:textId="1B434F32" w:rsidR="00336D59" w:rsidRDefault="00336D59">
        <w:pPr>
          <w:pStyle w:val="Footer"/>
          <w:jc w:val="right"/>
        </w:pPr>
        <w:r>
          <w:fldChar w:fldCharType="begin"/>
        </w:r>
        <w:r>
          <w:instrText xml:space="preserve"> PAGE   \* MERGEFORMAT </w:instrText>
        </w:r>
        <w:r>
          <w:fldChar w:fldCharType="separate"/>
        </w:r>
        <w:r>
          <w:rPr>
            <w:noProof/>
          </w:rPr>
          <w:t>2</w:t>
        </w:r>
        <w:r>
          <w:rPr>
            <w:noProof/>
          </w:rPr>
          <w:fldChar w:fldCharType="end"/>
        </w:r>
        <w:r w:rsidR="004C351B">
          <w:rPr>
            <w:noProof/>
          </w:rPr>
          <w:t xml:space="preserve"> of 2</w:t>
        </w:r>
      </w:p>
    </w:sdtContent>
  </w:sdt>
  <w:p w14:paraId="3DB6CA37" w14:textId="77777777" w:rsidR="00336D59" w:rsidRDefault="00336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F496C" w14:textId="77777777" w:rsidR="00336D59" w:rsidRDefault="00336D59" w:rsidP="00336D59">
      <w:pPr>
        <w:spacing w:after="0" w:line="240" w:lineRule="auto"/>
      </w:pPr>
      <w:r>
        <w:separator/>
      </w:r>
    </w:p>
  </w:footnote>
  <w:footnote w:type="continuationSeparator" w:id="0">
    <w:p w14:paraId="1CF43CD0" w14:textId="77777777" w:rsidR="00336D59" w:rsidRDefault="00336D59" w:rsidP="00336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F053E" w14:textId="77777777" w:rsidR="004C351B" w:rsidRDefault="00336D59" w:rsidP="00336D59">
    <w:pPr>
      <w:autoSpaceDE w:val="0"/>
      <w:autoSpaceDN w:val="0"/>
      <w:adjustRightInd w:val="0"/>
      <w:spacing w:after="0" w:line="276" w:lineRule="auto"/>
      <w:jc w:val="center"/>
      <w:rPr>
        <w:rFonts w:ascii="Arial" w:hAnsi="Arial" w:cs="Arial"/>
        <w:b/>
        <w:color w:val="000000"/>
        <w:sz w:val="20"/>
        <w:szCs w:val="20"/>
        <w:u w:val="single"/>
      </w:rPr>
    </w:pPr>
    <w:r w:rsidRPr="004C351B">
      <w:rPr>
        <w:rFonts w:ascii="Arial" w:hAnsi="Arial" w:cs="Arial"/>
        <w:b/>
        <w:color w:val="000000"/>
        <w:sz w:val="20"/>
        <w:szCs w:val="20"/>
        <w:u w:val="single"/>
      </w:rPr>
      <w:t xml:space="preserve">Permission Request </w:t>
    </w:r>
    <w:r w:rsidR="004C351B" w:rsidRPr="004C351B">
      <w:rPr>
        <w:rFonts w:ascii="Arial" w:hAnsi="Arial" w:cs="Arial"/>
        <w:b/>
        <w:color w:val="000000"/>
        <w:sz w:val="20"/>
        <w:szCs w:val="20"/>
        <w:u w:val="single"/>
      </w:rPr>
      <w:t>&amp;</w:t>
    </w:r>
    <w:r w:rsidRPr="004C351B">
      <w:rPr>
        <w:rFonts w:ascii="Arial" w:hAnsi="Arial" w:cs="Arial"/>
        <w:b/>
        <w:color w:val="000000"/>
        <w:sz w:val="20"/>
        <w:szCs w:val="20"/>
        <w:u w:val="single"/>
      </w:rPr>
      <w:t xml:space="preserve"> Declaration for Non-Commercial Translation of Copyrighted Material</w:t>
    </w:r>
    <w:r w:rsidR="004C351B">
      <w:rPr>
        <w:rFonts w:ascii="Arial" w:hAnsi="Arial" w:cs="Arial"/>
        <w:b/>
        <w:color w:val="000000"/>
        <w:sz w:val="20"/>
        <w:szCs w:val="20"/>
        <w:u w:val="single"/>
      </w:rPr>
      <w:t>s</w:t>
    </w:r>
    <w:r w:rsidRPr="004C351B">
      <w:rPr>
        <w:rFonts w:ascii="Arial" w:hAnsi="Arial" w:cs="Arial"/>
        <w:b/>
        <w:color w:val="000000"/>
        <w:sz w:val="20"/>
        <w:szCs w:val="20"/>
        <w:u w:val="single"/>
      </w:rPr>
      <w:t>:</w:t>
    </w:r>
  </w:p>
  <w:p w14:paraId="77C85CFA" w14:textId="71ED4BD8" w:rsidR="00336D59" w:rsidRPr="004C351B" w:rsidRDefault="00336D59" w:rsidP="004C351B">
    <w:pPr>
      <w:autoSpaceDE w:val="0"/>
      <w:autoSpaceDN w:val="0"/>
      <w:adjustRightInd w:val="0"/>
      <w:spacing w:after="0" w:line="276" w:lineRule="auto"/>
      <w:jc w:val="center"/>
      <w:rPr>
        <w:rFonts w:ascii="Arial" w:hAnsi="Arial" w:cs="Arial"/>
        <w:b/>
        <w:color w:val="000000"/>
        <w:sz w:val="20"/>
        <w:szCs w:val="20"/>
        <w:u w:val="single"/>
      </w:rPr>
    </w:pPr>
    <w:r w:rsidRPr="004C351B">
      <w:rPr>
        <w:rFonts w:ascii="Arial" w:hAnsi="Arial" w:cs="Arial"/>
        <w:b/>
        <w:color w:val="000000"/>
        <w:sz w:val="20"/>
        <w:szCs w:val="20"/>
        <w:u w:val="single"/>
      </w:rPr>
      <w:t>Vanderbilt Fatigue Scales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FB7"/>
    <w:multiLevelType w:val="multilevel"/>
    <w:tmpl w:val="C83E6578"/>
    <w:name w:val="Corp"/>
    <w:lvl w:ilvl="0">
      <w:start w:val="1"/>
      <w:numFmt w:val="decimal"/>
      <w:pStyle w:val="CorpSpecial1"/>
      <w:suff w:val="nothing"/>
      <w:lvlText w:val="Article %1"/>
      <w:lvlJc w:val="left"/>
      <w:pPr>
        <w:ind w:left="3150" w:firstLine="0"/>
      </w:pPr>
      <w:rPr>
        <w:rFonts w:ascii="Times New Roman" w:hAnsi="Times New Roman" w:cs="Times New Roman"/>
        <w:b w:val="0"/>
        <w:i w:val="0"/>
        <w:caps w:val="0"/>
        <w:smallCaps w:val="0"/>
        <w:strike w:val="0"/>
        <w:dstrike w:val="0"/>
        <w:vanish w:val="0"/>
        <w:webHidden w:val="0"/>
        <w:color w:val="auto"/>
        <w:sz w:val="21"/>
        <w:szCs w:val="21"/>
        <w:u w:val="none"/>
        <w:effect w:val="none"/>
        <w:vertAlign w:val="baseline"/>
        <w:specVanish w:val="0"/>
      </w:rPr>
    </w:lvl>
    <w:lvl w:ilvl="1">
      <w:start w:val="1"/>
      <w:numFmt w:val="decimal"/>
      <w:pStyle w:val="CorpSpecial2"/>
      <w:isLgl/>
      <w:lvlText w:val="%1.%2"/>
      <w:lvlJc w:val="left"/>
      <w:pPr>
        <w:tabs>
          <w:tab w:val="num" w:pos="900"/>
        </w:tabs>
        <w:ind w:left="180" w:firstLine="0"/>
      </w:pPr>
      <w:rPr>
        <w:rFonts w:ascii="Times New Roman" w:hAnsi="Times New Roman" w:cs="Times New Roman"/>
        <w:b w:val="0"/>
        <w:i w:val="0"/>
        <w:caps w:val="0"/>
        <w:strike w:val="0"/>
        <w:dstrike w:val="0"/>
        <w:vanish w:val="0"/>
        <w:webHidden w:val="0"/>
        <w:color w:val="auto"/>
        <w:sz w:val="22"/>
        <w:szCs w:val="22"/>
        <w:u w:val="none"/>
        <w:effect w:val="none"/>
        <w:vertAlign w:val="baseline"/>
        <w:specVanish w:val="0"/>
      </w:rPr>
    </w:lvl>
    <w:lvl w:ilvl="2">
      <w:start w:val="1"/>
      <w:numFmt w:val="decimal"/>
      <w:pStyle w:val="CorpSpecial3"/>
      <w:isLgl/>
      <w:lvlText w:val="%1.%2.%3"/>
      <w:lvlJc w:val="left"/>
      <w:pPr>
        <w:tabs>
          <w:tab w:val="num" w:pos="1440"/>
        </w:tabs>
        <w:ind w:left="0" w:firstLine="720"/>
      </w:pPr>
      <w:rPr>
        <w:rFonts w:ascii="Times New Roman" w:hAnsi="Times New Roman" w:cs="Times New Roman"/>
        <w:b w:val="0"/>
        <w:i w:val="0"/>
        <w:caps w:val="0"/>
        <w:strike w:val="0"/>
        <w:dstrike w:val="0"/>
        <w:vanish w:val="0"/>
        <w:webHidden w:val="0"/>
        <w:color w:val="auto"/>
        <w:sz w:val="21"/>
        <w:szCs w:val="21"/>
        <w:u w:val="none"/>
        <w:effect w:val="none"/>
        <w:vertAlign w:val="baseline"/>
        <w:specVanish w:val="0"/>
      </w:rPr>
    </w:lvl>
    <w:lvl w:ilvl="3">
      <w:start w:val="1"/>
      <w:numFmt w:val="upperLetter"/>
      <w:pStyle w:val="CorpSpecial4"/>
      <w:lvlText w:val="(%4)"/>
      <w:lvlJc w:val="left"/>
      <w:pPr>
        <w:tabs>
          <w:tab w:val="num" w:pos="2880"/>
        </w:tabs>
        <w:ind w:left="0" w:firstLine="216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Roman"/>
      <w:pStyle w:val="CorpSpecial5"/>
      <w:lvlText w:val="(%5)"/>
      <w:lvlJc w:val="left"/>
      <w:pPr>
        <w:tabs>
          <w:tab w:val="num" w:pos="2880"/>
        </w:tabs>
        <w:ind w:left="0" w:firstLine="216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decimal"/>
      <w:pStyle w:val="CorpSpecial6"/>
      <w:lvlText w:val="(%6)"/>
      <w:lvlJc w:val="left"/>
      <w:pPr>
        <w:tabs>
          <w:tab w:val="num" w:pos="4320"/>
        </w:tabs>
        <w:ind w:left="0" w:firstLine="360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none"/>
      <w:pStyle w:val="CorpSpecial7"/>
      <w:lvlText w:val="%7"/>
      <w:lvlJc w:val="left"/>
      <w:pPr>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none"/>
      <w:pStyle w:val="CorpSpecial8"/>
      <w:lvlText w:val=""/>
      <w:lvlJc w:val="left"/>
      <w:pPr>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decimal"/>
      <w:pStyle w:val="CorpSpecial9"/>
      <w:isLgl/>
      <w:lvlText w:val="%1.%9"/>
      <w:lvlJc w:val="left"/>
      <w:pPr>
        <w:tabs>
          <w:tab w:val="num" w:pos="1440"/>
        </w:tabs>
        <w:ind w:left="0" w:firstLine="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1" w15:restartNumberingAfterBreak="0">
    <w:nsid w:val="392048EE"/>
    <w:multiLevelType w:val="hybridMultilevel"/>
    <w:tmpl w:val="4210E3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E24D2A"/>
    <w:multiLevelType w:val="hybridMultilevel"/>
    <w:tmpl w:val="38209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F4C56B1"/>
    <w:multiLevelType w:val="hybridMultilevel"/>
    <w:tmpl w:val="1AC2E918"/>
    <w:lvl w:ilvl="0" w:tplc="4052F8B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486F16"/>
    <w:multiLevelType w:val="hybridMultilevel"/>
    <w:tmpl w:val="DD00E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C7007FF"/>
    <w:multiLevelType w:val="hybridMultilevel"/>
    <w:tmpl w:val="AAD890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32B22C6"/>
    <w:multiLevelType w:val="hybridMultilevel"/>
    <w:tmpl w:val="5F582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7103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2243061">
    <w:abstractNumId w:val="1"/>
  </w:num>
  <w:num w:numId="3" w16cid:durableId="235752290">
    <w:abstractNumId w:val="6"/>
  </w:num>
  <w:num w:numId="4" w16cid:durableId="975333795">
    <w:abstractNumId w:val="4"/>
  </w:num>
  <w:num w:numId="5" w16cid:durableId="1893731665">
    <w:abstractNumId w:val="5"/>
  </w:num>
  <w:num w:numId="6" w16cid:durableId="1765414770">
    <w:abstractNumId w:val="2"/>
  </w:num>
  <w:num w:numId="7" w16cid:durableId="1626231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E4B"/>
    <w:rsid w:val="00042E72"/>
    <w:rsid w:val="00076612"/>
    <w:rsid w:val="000771DA"/>
    <w:rsid w:val="00077B99"/>
    <w:rsid w:val="00087186"/>
    <w:rsid w:val="00106332"/>
    <w:rsid w:val="00135A27"/>
    <w:rsid w:val="0018241A"/>
    <w:rsid w:val="001B1DB2"/>
    <w:rsid w:val="001D7328"/>
    <w:rsid w:val="001F1B9E"/>
    <w:rsid w:val="001F6A03"/>
    <w:rsid w:val="002201EB"/>
    <w:rsid w:val="00251592"/>
    <w:rsid w:val="00292BDE"/>
    <w:rsid w:val="002F1113"/>
    <w:rsid w:val="00312E45"/>
    <w:rsid w:val="00336D59"/>
    <w:rsid w:val="003A61B3"/>
    <w:rsid w:val="0045108C"/>
    <w:rsid w:val="00487E2B"/>
    <w:rsid w:val="004C0468"/>
    <w:rsid w:val="004C351B"/>
    <w:rsid w:val="004D37C5"/>
    <w:rsid w:val="004F2BAA"/>
    <w:rsid w:val="004F4C6B"/>
    <w:rsid w:val="0056297A"/>
    <w:rsid w:val="00596046"/>
    <w:rsid w:val="005B1E0E"/>
    <w:rsid w:val="005E6A1A"/>
    <w:rsid w:val="005E6E7C"/>
    <w:rsid w:val="00630228"/>
    <w:rsid w:val="00641943"/>
    <w:rsid w:val="00660BFB"/>
    <w:rsid w:val="006D0BE4"/>
    <w:rsid w:val="006E2729"/>
    <w:rsid w:val="00715679"/>
    <w:rsid w:val="00777A32"/>
    <w:rsid w:val="00786E67"/>
    <w:rsid w:val="007D2C1E"/>
    <w:rsid w:val="00813A4D"/>
    <w:rsid w:val="00855945"/>
    <w:rsid w:val="00877690"/>
    <w:rsid w:val="00891A2B"/>
    <w:rsid w:val="00897125"/>
    <w:rsid w:val="008C304C"/>
    <w:rsid w:val="0090277E"/>
    <w:rsid w:val="00932ADA"/>
    <w:rsid w:val="00954790"/>
    <w:rsid w:val="00995D66"/>
    <w:rsid w:val="009B6695"/>
    <w:rsid w:val="00A329E6"/>
    <w:rsid w:val="00A44A5C"/>
    <w:rsid w:val="00AB6C56"/>
    <w:rsid w:val="00AF68D4"/>
    <w:rsid w:val="00B404AD"/>
    <w:rsid w:val="00BC3FAE"/>
    <w:rsid w:val="00C1727A"/>
    <w:rsid w:val="00C42D92"/>
    <w:rsid w:val="00C465BF"/>
    <w:rsid w:val="00C526F7"/>
    <w:rsid w:val="00C63440"/>
    <w:rsid w:val="00C805D9"/>
    <w:rsid w:val="00CC4425"/>
    <w:rsid w:val="00D0156D"/>
    <w:rsid w:val="00D265FB"/>
    <w:rsid w:val="00D62356"/>
    <w:rsid w:val="00D83DB5"/>
    <w:rsid w:val="00DB3424"/>
    <w:rsid w:val="00E13E4B"/>
    <w:rsid w:val="00EA74BD"/>
    <w:rsid w:val="00EA7A35"/>
    <w:rsid w:val="00EC0E97"/>
    <w:rsid w:val="00EC5381"/>
    <w:rsid w:val="00ED2250"/>
    <w:rsid w:val="00ED6F00"/>
    <w:rsid w:val="00F14ABD"/>
    <w:rsid w:val="00F65729"/>
    <w:rsid w:val="00FA46E9"/>
    <w:rsid w:val="00FE0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F592B6"/>
  <w15:docId w15:val="{9DEFB368-94CB-48C8-B343-16A1C8FF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C1E"/>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5679"/>
    <w:rPr>
      <w:color w:val="0563C1" w:themeColor="hyperlink"/>
      <w:u w:val="single"/>
    </w:rPr>
  </w:style>
  <w:style w:type="paragraph" w:styleId="BodyText">
    <w:name w:val="Body Text"/>
    <w:basedOn w:val="Normal"/>
    <w:link w:val="BodyTextChar"/>
    <w:uiPriority w:val="1"/>
    <w:qFormat/>
    <w:rsid w:val="00042E72"/>
    <w:pPr>
      <w:autoSpaceDE w:val="0"/>
      <w:autoSpaceDN w:val="0"/>
      <w:adjustRightInd w:val="0"/>
      <w:spacing w:after="0" w:line="240" w:lineRule="auto"/>
      <w:ind w:left="40"/>
    </w:pPr>
    <w:rPr>
      <w:rFonts w:ascii="Calibri" w:hAnsi="Calibri" w:cs="Calibri"/>
      <w:sz w:val="24"/>
      <w:szCs w:val="24"/>
    </w:rPr>
  </w:style>
  <w:style w:type="character" w:customStyle="1" w:styleId="BodyTextChar">
    <w:name w:val="Body Text Char"/>
    <w:basedOn w:val="DefaultParagraphFont"/>
    <w:link w:val="BodyText"/>
    <w:uiPriority w:val="1"/>
    <w:rsid w:val="00042E72"/>
    <w:rPr>
      <w:rFonts w:ascii="Calibri" w:hAnsi="Calibri" w:cs="Calibri"/>
      <w:sz w:val="24"/>
      <w:szCs w:val="24"/>
    </w:rPr>
  </w:style>
  <w:style w:type="paragraph" w:customStyle="1" w:styleId="CorpSpecial9">
    <w:name w:val="Corp Special_9"/>
    <w:basedOn w:val="Normal"/>
    <w:uiPriority w:val="99"/>
    <w:rsid w:val="00042E72"/>
    <w:pPr>
      <w:keepNext/>
      <w:numPr>
        <w:ilvl w:val="8"/>
        <w:numId w:val="1"/>
      </w:numPr>
      <w:snapToGrid w:val="0"/>
      <w:spacing w:after="240" w:line="240" w:lineRule="auto"/>
    </w:pPr>
    <w:rPr>
      <w:rFonts w:ascii="Times New Roman" w:hAnsi="Times New Roman" w:cs="Times New Roman"/>
      <w:sz w:val="24"/>
      <w:szCs w:val="24"/>
    </w:rPr>
  </w:style>
  <w:style w:type="paragraph" w:customStyle="1" w:styleId="CorpSpecial8">
    <w:name w:val="Corp Special_8"/>
    <w:basedOn w:val="Normal"/>
    <w:uiPriority w:val="99"/>
    <w:rsid w:val="00042E72"/>
    <w:pPr>
      <w:keepNext/>
      <w:numPr>
        <w:ilvl w:val="7"/>
        <w:numId w:val="1"/>
      </w:numPr>
      <w:snapToGrid w:val="0"/>
      <w:spacing w:after="240" w:line="240" w:lineRule="auto"/>
    </w:pPr>
    <w:rPr>
      <w:rFonts w:ascii="Times New Roman" w:hAnsi="Times New Roman" w:cs="Times New Roman"/>
      <w:sz w:val="24"/>
      <w:szCs w:val="24"/>
    </w:rPr>
  </w:style>
  <w:style w:type="paragraph" w:customStyle="1" w:styleId="CorpSpecial7">
    <w:name w:val="Corp Special_7"/>
    <w:basedOn w:val="Normal"/>
    <w:uiPriority w:val="99"/>
    <w:rsid w:val="00042E72"/>
    <w:pPr>
      <w:keepNext/>
      <w:numPr>
        <w:ilvl w:val="6"/>
        <w:numId w:val="1"/>
      </w:numPr>
      <w:snapToGrid w:val="0"/>
      <w:spacing w:after="240" w:line="240" w:lineRule="auto"/>
    </w:pPr>
    <w:rPr>
      <w:rFonts w:ascii="Times New Roman" w:hAnsi="Times New Roman" w:cs="Times New Roman"/>
      <w:sz w:val="24"/>
      <w:szCs w:val="24"/>
    </w:rPr>
  </w:style>
  <w:style w:type="paragraph" w:customStyle="1" w:styleId="CorpSpecial6">
    <w:name w:val="Corp Special_6"/>
    <w:basedOn w:val="Normal"/>
    <w:uiPriority w:val="99"/>
    <w:rsid w:val="00042E72"/>
    <w:pPr>
      <w:keepNext/>
      <w:numPr>
        <w:ilvl w:val="5"/>
        <w:numId w:val="1"/>
      </w:numPr>
      <w:snapToGrid w:val="0"/>
      <w:spacing w:after="240" w:line="240" w:lineRule="auto"/>
    </w:pPr>
    <w:rPr>
      <w:rFonts w:ascii="Times New Roman" w:hAnsi="Times New Roman" w:cs="Times New Roman"/>
      <w:sz w:val="24"/>
      <w:szCs w:val="24"/>
    </w:rPr>
  </w:style>
  <w:style w:type="paragraph" w:customStyle="1" w:styleId="CorpSpecial5">
    <w:name w:val="Corp Special_5"/>
    <w:basedOn w:val="Normal"/>
    <w:uiPriority w:val="99"/>
    <w:rsid w:val="00042E72"/>
    <w:pPr>
      <w:keepNext/>
      <w:numPr>
        <w:ilvl w:val="4"/>
        <w:numId w:val="1"/>
      </w:numPr>
      <w:snapToGrid w:val="0"/>
      <w:spacing w:after="240" w:line="240" w:lineRule="auto"/>
    </w:pPr>
    <w:rPr>
      <w:rFonts w:ascii="Times New Roman" w:hAnsi="Times New Roman" w:cs="Times New Roman"/>
      <w:sz w:val="24"/>
      <w:szCs w:val="24"/>
    </w:rPr>
  </w:style>
  <w:style w:type="paragraph" w:customStyle="1" w:styleId="CorpSpecial4">
    <w:name w:val="Corp Special_4"/>
    <w:basedOn w:val="Normal"/>
    <w:uiPriority w:val="99"/>
    <w:rsid w:val="00042E72"/>
    <w:pPr>
      <w:keepNext/>
      <w:numPr>
        <w:ilvl w:val="3"/>
        <w:numId w:val="1"/>
      </w:numPr>
      <w:snapToGrid w:val="0"/>
      <w:spacing w:after="240" w:line="240" w:lineRule="auto"/>
    </w:pPr>
    <w:rPr>
      <w:rFonts w:ascii="Times New Roman" w:hAnsi="Times New Roman" w:cs="Times New Roman"/>
      <w:sz w:val="24"/>
      <w:szCs w:val="24"/>
    </w:rPr>
  </w:style>
  <w:style w:type="paragraph" w:customStyle="1" w:styleId="CorpSpecial3">
    <w:name w:val="Corp Special_3"/>
    <w:basedOn w:val="Normal"/>
    <w:uiPriority w:val="99"/>
    <w:rsid w:val="00042E72"/>
    <w:pPr>
      <w:keepNext/>
      <w:numPr>
        <w:ilvl w:val="2"/>
        <w:numId w:val="1"/>
      </w:numPr>
      <w:snapToGrid w:val="0"/>
      <w:spacing w:after="240" w:line="240" w:lineRule="auto"/>
    </w:pPr>
    <w:rPr>
      <w:rFonts w:ascii="Times New Roman" w:hAnsi="Times New Roman" w:cs="Times New Roman"/>
      <w:sz w:val="24"/>
      <w:szCs w:val="24"/>
    </w:rPr>
  </w:style>
  <w:style w:type="character" w:customStyle="1" w:styleId="CorpSpecial2Char">
    <w:name w:val="Corp Special_2 Char"/>
    <w:basedOn w:val="DefaultParagraphFont"/>
    <w:link w:val="CorpSpecial2"/>
    <w:uiPriority w:val="99"/>
    <w:locked/>
    <w:rsid w:val="00042E72"/>
  </w:style>
  <w:style w:type="paragraph" w:customStyle="1" w:styleId="CorpSpecial2">
    <w:name w:val="Corp Special_2"/>
    <w:basedOn w:val="Normal"/>
    <w:link w:val="CorpSpecial2Char"/>
    <w:uiPriority w:val="99"/>
    <w:rsid w:val="00042E72"/>
    <w:pPr>
      <w:numPr>
        <w:ilvl w:val="1"/>
        <w:numId w:val="1"/>
      </w:numPr>
      <w:snapToGrid w:val="0"/>
      <w:spacing w:after="240" w:line="240" w:lineRule="auto"/>
    </w:pPr>
  </w:style>
  <w:style w:type="paragraph" w:customStyle="1" w:styleId="CorpSpecial1">
    <w:name w:val="Corp Special_1"/>
    <w:basedOn w:val="Normal"/>
    <w:uiPriority w:val="99"/>
    <w:rsid w:val="00042E72"/>
    <w:pPr>
      <w:numPr>
        <w:numId w:val="1"/>
      </w:numPr>
      <w:snapToGrid w:val="0"/>
      <w:spacing w:after="240" w:line="240" w:lineRule="auto"/>
      <w:jc w:val="center"/>
    </w:pPr>
    <w:rPr>
      <w:rFonts w:ascii="Calibri" w:hAnsi="Calibri" w:cs="Calibri"/>
      <w:caps/>
      <w:sz w:val="24"/>
      <w:szCs w:val="24"/>
    </w:rPr>
  </w:style>
  <w:style w:type="table" w:styleId="TableGrid">
    <w:name w:val="Table Grid"/>
    <w:basedOn w:val="TableNormal"/>
    <w:uiPriority w:val="39"/>
    <w:rsid w:val="00106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2E45"/>
    <w:pPr>
      <w:ind w:left="720"/>
      <w:contextualSpacing/>
    </w:pPr>
  </w:style>
  <w:style w:type="paragraph" w:styleId="BalloonText">
    <w:name w:val="Balloon Text"/>
    <w:basedOn w:val="Normal"/>
    <w:link w:val="BalloonTextChar"/>
    <w:uiPriority w:val="99"/>
    <w:semiHidden/>
    <w:unhideWhenUsed/>
    <w:rsid w:val="005629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97A"/>
    <w:rPr>
      <w:rFonts w:ascii="Segoe UI" w:hAnsi="Segoe UI" w:cs="Segoe UI"/>
      <w:sz w:val="18"/>
      <w:szCs w:val="18"/>
    </w:rPr>
  </w:style>
  <w:style w:type="character" w:customStyle="1" w:styleId="Heading1Char">
    <w:name w:val="Heading 1 Char"/>
    <w:basedOn w:val="DefaultParagraphFont"/>
    <w:link w:val="Heading1"/>
    <w:uiPriority w:val="9"/>
    <w:rsid w:val="007D2C1E"/>
    <w:rPr>
      <w:rFonts w:asciiTheme="majorHAnsi" w:eastAsiaTheme="majorEastAsia" w:hAnsiTheme="majorHAnsi" w:cstheme="majorBidi"/>
      <w:b/>
      <w:bCs/>
      <w:color w:val="2C6EAB" w:themeColor="accent1" w:themeShade="B5"/>
      <w:sz w:val="32"/>
      <w:szCs w:val="32"/>
    </w:rPr>
  </w:style>
  <w:style w:type="character" w:styleId="UnresolvedMention">
    <w:name w:val="Unresolved Mention"/>
    <w:basedOn w:val="DefaultParagraphFont"/>
    <w:uiPriority w:val="99"/>
    <w:semiHidden/>
    <w:unhideWhenUsed/>
    <w:rsid w:val="002201EB"/>
    <w:rPr>
      <w:color w:val="605E5C"/>
      <w:shd w:val="clear" w:color="auto" w:fill="E1DFDD"/>
    </w:rPr>
  </w:style>
  <w:style w:type="paragraph" w:styleId="Revision">
    <w:name w:val="Revision"/>
    <w:hidden/>
    <w:uiPriority w:val="99"/>
    <w:semiHidden/>
    <w:rsid w:val="003A61B3"/>
    <w:pPr>
      <w:spacing w:after="0" w:line="240" w:lineRule="auto"/>
    </w:pPr>
  </w:style>
  <w:style w:type="paragraph" w:styleId="Header">
    <w:name w:val="header"/>
    <w:basedOn w:val="Normal"/>
    <w:link w:val="HeaderChar"/>
    <w:uiPriority w:val="99"/>
    <w:unhideWhenUsed/>
    <w:rsid w:val="0033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D59"/>
  </w:style>
  <w:style w:type="paragraph" w:styleId="Footer">
    <w:name w:val="footer"/>
    <w:basedOn w:val="Normal"/>
    <w:link w:val="FooterChar"/>
    <w:uiPriority w:val="99"/>
    <w:unhideWhenUsed/>
    <w:rsid w:val="00336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8783">
      <w:bodyDiv w:val="1"/>
      <w:marLeft w:val="0"/>
      <w:marRight w:val="0"/>
      <w:marTop w:val="0"/>
      <w:marBottom w:val="0"/>
      <w:divBdr>
        <w:top w:val="none" w:sz="0" w:space="0" w:color="auto"/>
        <w:left w:val="none" w:sz="0" w:space="0" w:color="auto"/>
        <w:bottom w:val="none" w:sz="0" w:space="0" w:color="auto"/>
        <w:right w:val="none" w:sz="0" w:space="0" w:color="auto"/>
      </w:divBdr>
    </w:div>
    <w:div w:id="266934898">
      <w:bodyDiv w:val="1"/>
      <w:marLeft w:val="0"/>
      <w:marRight w:val="0"/>
      <w:marTop w:val="0"/>
      <w:marBottom w:val="0"/>
      <w:divBdr>
        <w:top w:val="none" w:sz="0" w:space="0" w:color="auto"/>
        <w:left w:val="none" w:sz="0" w:space="0" w:color="auto"/>
        <w:bottom w:val="none" w:sz="0" w:space="0" w:color="auto"/>
        <w:right w:val="none" w:sz="0" w:space="0" w:color="auto"/>
      </w:divBdr>
    </w:div>
    <w:div w:id="376005977">
      <w:bodyDiv w:val="1"/>
      <w:marLeft w:val="0"/>
      <w:marRight w:val="0"/>
      <w:marTop w:val="0"/>
      <w:marBottom w:val="0"/>
      <w:divBdr>
        <w:top w:val="none" w:sz="0" w:space="0" w:color="auto"/>
        <w:left w:val="none" w:sz="0" w:space="0" w:color="auto"/>
        <w:bottom w:val="none" w:sz="0" w:space="0" w:color="auto"/>
        <w:right w:val="none" w:sz="0" w:space="0" w:color="auto"/>
      </w:divBdr>
    </w:div>
    <w:div w:id="638073093">
      <w:bodyDiv w:val="1"/>
      <w:marLeft w:val="0"/>
      <w:marRight w:val="0"/>
      <w:marTop w:val="0"/>
      <w:marBottom w:val="0"/>
      <w:divBdr>
        <w:top w:val="none" w:sz="0" w:space="0" w:color="auto"/>
        <w:left w:val="none" w:sz="0" w:space="0" w:color="auto"/>
        <w:bottom w:val="none" w:sz="0" w:space="0" w:color="auto"/>
        <w:right w:val="none" w:sz="0" w:space="0" w:color="auto"/>
      </w:divBdr>
    </w:div>
    <w:div w:id="735200466">
      <w:bodyDiv w:val="1"/>
      <w:marLeft w:val="0"/>
      <w:marRight w:val="0"/>
      <w:marTop w:val="0"/>
      <w:marBottom w:val="0"/>
      <w:divBdr>
        <w:top w:val="none" w:sz="0" w:space="0" w:color="auto"/>
        <w:left w:val="none" w:sz="0" w:space="0" w:color="auto"/>
        <w:bottom w:val="none" w:sz="0" w:space="0" w:color="auto"/>
        <w:right w:val="none" w:sz="0" w:space="0" w:color="auto"/>
      </w:divBdr>
    </w:div>
    <w:div w:id="857892020">
      <w:bodyDiv w:val="1"/>
      <w:marLeft w:val="0"/>
      <w:marRight w:val="0"/>
      <w:marTop w:val="0"/>
      <w:marBottom w:val="0"/>
      <w:divBdr>
        <w:top w:val="none" w:sz="0" w:space="0" w:color="auto"/>
        <w:left w:val="none" w:sz="0" w:space="0" w:color="auto"/>
        <w:bottom w:val="none" w:sz="0" w:space="0" w:color="auto"/>
        <w:right w:val="none" w:sz="0" w:space="0" w:color="auto"/>
      </w:divBdr>
    </w:div>
    <w:div w:id="1845776099">
      <w:bodyDiv w:val="1"/>
      <w:marLeft w:val="0"/>
      <w:marRight w:val="0"/>
      <w:marTop w:val="0"/>
      <w:marBottom w:val="0"/>
      <w:divBdr>
        <w:top w:val="none" w:sz="0" w:space="0" w:color="auto"/>
        <w:left w:val="none" w:sz="0" w:space="0" w:color="auto"/>
        <w:bottom w:val="none" w:sz="0" w:space="0" w:color="auto"/>
        <w:right w:val="none" w:sz="0" w:space="0" w:color="auto"/>
      </w:divBdr>
    </w:div>
    <w:div w:id="196326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umc.org/vf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44/2022_JSLHR-22-0005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i.org/10.1037/pas000102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2F9BC6E58C5F4D8CFA3F568D9992A7" ma:contentTypeVersion="13" ma:contentTypeDescription="Create a new document." ma:contentTypeScope="" ma:versionID="dbda994f737410b3760dfbb76c510996">
  <xsd:schema xmlns:xsd="http://www.w3.org/2001/XMLSchema" xmlns:xs="http://www.w3.org/2001/XMLSchema" xmlns:p="http://schemas.microsoft.com/office/2006/metadata/properties" xmlns:ns3="f759f46e-6982-4703-87d5-d72dd36fede5" xmlns:ns4="0ecf5b87-1815-4110-a544-e29a1447c84e" targetNamespace="http://schemas.microsoft.com/office/2006/metadata/properties" ma:root="true" ma:fieldsID="d273335f8d949c6f4442810927a501bd" ns3:_="" ns4:_="">
    <xsd:import namespace="f759f46e-6982-4703-87d5-d72dd36fede5"/>
    <xsd:import namespace="0ecf5b87-1815-4110-a544-e29a1447c84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9f46e-6982-4703-87d5-d72dd36fe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cf5b87-1815-4110-a544-e29a1447c8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732EC8-53F3-4BB6-AA35-427A800244E1}">
  <ds:schemaRefs>
    <ds:schemaRef ds:uri="http://schemas.microsoft.com/sharepoint/v3/contenttype/forms"/>
  </ds:schemaRefs>
</ds:datastoreItem>
</file>

<file path=customXml/itemProps2.xml><?xml version="1.0" encoding="utf-8"?>
<ds:datastoreItem xmlns:ds="http://schemas.openxmlformats.org/officeDocument/2006/customXml" ds:itemID="{9A1BDA26-E775-417C-B2B3-ED1ACF9BC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9f46e-6982-4703-87d5-d72dd36fede5"/>
    <ds:schemaRef ds:uri="0ecf5b87-1815-4110-a544-e29a1447c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7482D-2F44-40B6-A180-D80B873DE0D2}">
  <ds:schemaRefs>
    <ds:schemaRef ds:uri="http://schemas.openxmlformats.org/package/2006/metadata/core-properties"/>
    <ds:schemaRef ds:uri="http://purl.org/dc/dcmitype/"/>
    <ds:schemaRef ds:uri="http://purl.org/dc/elements/1.1/"/>
    <ds:schemaRef ds:uri="f759f46e-6982-4703-87d5-d72dd36fede5"/>
    <ds:schemaRef ds:uri="http://www.w3.org/XML/1998/namespace"/>
    <ds:schemaRef ds:uri="http://schemas.microsoft.com/office/2006/documentManagement/types"/>
    <ds:schemaRef ds:uri="http://schemas.microsoft.com/office/infopath/2007/PartnerControls"/>
    <ds:schemaRef ds:uri="0ecf5b87-1815-4110-a544-e29a1447c84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Vanderbilt University</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Machingal, Masood Ahammed</dc:creator>
  <cp:keywords/>
  <dc:description/>
  <cp:lastModifiedBy>Hornsby, Benjamin Wade Young</cp:lastModifiedBy>
  <cp:revision>2</cp:revision>
  <cp:lastPrinted>2019-02-11T18:42:00Z</cp:lastPrinted>
  <dcterms:created xsi:type="dcterms:W3CDTF">2023-02-24T14:33:00Z</dcterms:created>
  <dcterms:modified xsi:type="dcterms:W3CDTF">2023-02-24T14:33:00Z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0x010100532F9BC6E58C5F4D8CFA3F568D9992A7</vt:lpwstr>
  </property>
  <property fmtid="{D5CDD505-2E9C-101B-9397-08002B2CF9AE}" pid="3" name="MSIP_Label_792c8cef-6f2b-4af1-b4ac-d815ff795cd6_Enabled">
    <vt:lpwstr>true</vt:lpwstr>
  </property>
  <property fmtid="{D5CDD505-2E9C-101B-9397-08002B2CF9AE}" pid="4" name="MSIP_Label_792c8cef-6f2b-4af1-b4ac-d815ff795cd6_SetDate">
    <vt:lpwstr>2022-11-11T14:58:26Z</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iteId">
    <vt:lpwstr>ef575030-1424-4ed8-b83c-12c533d879ab</vt:lpwstr>
  </property>
  <property fmtid="{D5CDD505-2E9C-101B-9397-08002B2CF9AE}" pid="8" name="MSIP_Label_792c8cef-6f2b-4af1-b4ac-d815ff795cd6_ActionId">
    <vt:lpwstr>70926657-1d50-4a5d-bdc6-237dbb43227c</vt:lpwstr>
  </property>
  <property fmtid="{D5CDD505-2E9C-101B-9397-08002B2CF9AE}" pid="9" name="MSIP_Label_792c8cef-6f2b-4af1-b4ac-d815ff795cd6_ContentBits">
    <vt:lpwstr>0</vt:lpwstr>
  </property>
</Properties>
</file>