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2B1A0" w14:textId="543BB07D" w:rsidR="00C454D4" w:rsidRPr="00C454D4" w:rsidRDefault="00C454D4" w:rsidP="00D82466">
      <w:pPr>
        <w:rPr>
          <w:rFonts w:asciiTheme="minorHAnsi" w:hAnsiTheme="minorHAnsi" w:cstheme="minorHAnsi"/>
        </w:rPr>
      </w:pPr>
      <w:r w:rsidRPr="00C454D4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0EE81A8" wp14:editId="11FB4A90">
            <wp:simplePos x="0" y="0"/>
            <wp:positionH relativeFrom="margin">
              <wp:posOffset>-213360</wp:posOffset>
            </wp:positionH>
            <wp:positionV relativeFrom="margin">
              <wp:posOffset>-774197</wp:posOffset>
            </wp:positionV>
            <wp:extent cx="7772400" cy="10058400"/>
            <wp:effectExtent l="0" t="0" r="0" b="0"/>
            <wp:wrapSquare wrapText="bothSides"/>
            <wp:docPr id="16" name="Picture 16" descr="A doctor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octor holding a table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4D4">
        <w:rPr>
          <w:rFonts w:asciiTheme="minorHAnsi" w:hAnsiTheme="minorHAnsi" w:cstheme="minorHAnsi"/>
          <w:b/>
          <w:bCs/>
        </w:rPr>
        <w:br w:type="page"/>
      </w:r>
    </w:p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377AB0" w:rsidRPr="00377AB0" w14:paraId="24A865E9" w14:textId="77777777" w:rsidTr="00BE4BAC">
        <w:trPr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29AC785F" w14:textId="77777777" w:rsidR="00377AB0" w:rsidRPr="00377AB0" w:rsidRDefault="00377AB0" w:rsidP="00BE4BA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5892A1C3" w14:textId="77777777" w:rsidR="00377AB0" w:rsidRPr="00377AB0" w:rsidRDefault="00377AB0" w:rsidP="00BE4BA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C549A19" w14:textId="77777777" w:rsidR="00377AB0" w:rsidRPr="00377AB0" w:rsidRDefault="00377AB0" w:rsidP="00BE4BA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E46E6A" w14:paraId="78D8695F" w14:textId="77777777" w:rsidTr="00BE4BAC">
        <w:trPr>
          <w:cantSplit/>
          <w:trHeight w:val="720"/>
        </w:trPr>
        <w:tc>
          <w:tcPr>
            <w:tcW w:w="11520" w:type="dxa"/>
            <w:gridSpan w:val="4"/>
            <w:vAlign w:val="center"/>
          </w:tcPr>
          <w:p w14:paraId="228D5CC2" w14:textId="2BC1FB3F" w:rsidR="00150D7E" w:rsidRPr="00377AB0" w:rsidRDefault="00150D7E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78FF6526" w14:textId="44A3A613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b/>
                <w:sz w:val="24"/>
                <w:szCs w:val="24"/>
              </w:rPr>
              <w:t>INITIAL PATIENT ASSESSMENT/TREATMENT</w:t>
            </w:r>
          </w:p>
        </w:tc>
      </w:tr>
      <w:tr w:rsidR="00150D7E" w:rsidRPr="00E46E6A" w14:paraId="64B62FF2" w14:textId="77777777" w:rsidTr="00BE4BAC">
        <w:trPr>
          <w:cantSplit/>
          <w:trHeight w:val="1556"/>
        </w:trPr>
        <w:tc>
          <w:tcPr>
            <w:tcW w:w="1350" w:type="dxa"/>
          </w:tcPr>
          <w:p w14:paraId="214F6A6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anchor distT="0" distB="0" distL="47625" distR="47625" simplePos="0" relativeHeight="251662336" behindDoc="0" locked="0" layoutInCell="1" allowOverlap="0" wp14:anchorId="495332A1" wp14:editId="17CA1A4A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28575</wp:posOffset>
                  </wp:positionV>
                  <wp:extent cx="676910" cy="882015"/>
                  <wp:effectExtent l="19050" t="19050" r="27940" b="13335"/>
                  <wp:wrapNone/>
                  <wp:docPr id="491" name="Picture 378" descr="photo of Dr. F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photo of Dr. F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7EB1EC39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E46E6A">
              <w:rPr>
                <w:rFonts w:asciiTheme="minorHAnsi" w:hAnsiTheme="minorHAnsi" w:cstheme="minorHAnsi"/>
                <w:b/>
                <w:bCs/>
              </w:rPr>
              <w:t>R. Warne Fitch, MD</w:t>
            </w:r>
          </w:p>
          <w:p w14:paraId="0AC03BC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BC0DDBD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</w:tc>
        <w:tc>
          <w:tcPr>
            <w:tcW w:w="2125" w:type="dxa"/>
          </w:tcPr>
          <w:p w14:paraId="01075CDA" w14:textId="5FAA66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 and Knees</w:t>
            </w:r>
            <w:r w:rsidR="001D6209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Non-Surgical</w:t>
            </w:r>
          </w:p>
        </w:tc>
        <w:tc>
          <w:tcPr>
            <w:tcW w:w="4880" w:type="dxa"/>
          </w:tcPr>
          <w:p w14:paraId="1281CBB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Vanderbilt University Medical Center</w:t>
            </w:r>
          </w:p>
          <w:p w14:paraId="1871385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Vanderbilt University Medical Center</w:t>
            </w:r>
          </w:p>
          <w:p w14:paraId="4A8B7FE4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Wake Forest University, Winston-Salem, NC</w:t>
            </w:r>
          </w:p>
        </w:tc>
      </w:tr>
      <w:tr w:rsidR="00FC0574" w:rsidRPr="00E46E6A" w14:paraId="187BED6E" w14:textId="77777777" w:rsidTr="00BE4BAC">
        <w:trPr>
          <w:cantSplit/>
          <w:trHeight w:val="20"/>
        </w:trPr>
        <w:tc>
          <w:tcPr>
            <w:tcW w:w="1350" w:type="dxa"/>
          </w:tcPr>
          <w:p w14:paraId="20A70F9C" w14:textId="77777777" w:rsidR="00FC0574" w:rsidRPr="00E46E6A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440E923D" w14:textId="77777777" w:rsidR="00FC0574" w:rsidRPr="00B40472" w:rsidRDefault="00FC0574" w:rsidP="00BE4BAC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2125" w:type="dxa"/>
          </w:tcPr>
          <w:p w14:paraId="7E0CFB55" w14:textId="77777777" w:rsidR="00FC0574" w:rsidRPr="00E46E6A" w:rsidRDefault="00FC057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5312EF87" w14:textId="77777777" w:rsidR="00FC0574" w:rsidRPr="00E46E6A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D91004" w:rsidRPr="00E46E6A" w14:paraId="7F229EF5" w14:textId="77777777" w:rsidTr="00BE4BAC">
        <w:trPr>
          <w:cantSplit/>
          <w:trHeight w:val="1481"/>
        </w:trPr>
        <w:tc>
          <w:tcPr>
            <w:tcW w:w="1350" w:type="dxa"/>
          </w:tcPr>
          <w:p w14:paraId="16913995" w14:textId="3042B56B" w:rsidR="00D91004" w:rsidRPr="00E46E6A" w:rsidRDefault="00D91004" w:rsidP="00BE4BAC">
            <w:pPr>
              <w:pStyle w:val="Heading3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D91004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A36946E" wp14:editId="23183031">
                  <wp:extent cx="688340" cy="727892"/>
                  <wp:effectExtent l="19050" t="19050" r="16510" b="152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48" r="4455"/>
                          <a:stretch/>
                        </pic:blipFill>
                        <pic:spPr bwMode="auto">
                          <a:xfrm>
                            <a:off x="0" y="0"/>
                            <a:ext cx="696443" cy="7364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836511C" w14:textId="77777777" w:rsidR="00D91004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Lauren P. Porras, MD</w:t>
            </w:r>
          </w:p>
          <w:p w14:paraId="35D7BE7A" w14:textId="77777777" w:rsidR="00D91004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676549FA" w14:textId="77777777" w:rsidR="00D91004" w:rsidRPr="00D91004" w:rsidRDefault="00D9100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9100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Sports Concussion Center</w:t>
            </w:r>
          </w:p>
          <w:p w14:paraId="5C5AB556" w14:textId="4D6ABF14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D9100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Sports Medicine</w:t>
            </w:r>
          </w:p>
        </w:tc>
        <w:tc>
          <w:tcPr>
            <w:tcW w:w="2125" w:type="dxa"/>
          </w:tcPr>
          <w:p w14:paraId="35255854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Adult Orthopaedics Orthopaedics </w:t>
            </w:r>
          </w:p>
          <w:p w14:paraId="02ABE999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Sports Medicine </w:t>
            </w:r>
          </w:p>
          <w:p w14:paraId="1BD16008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Fractures </w:t>
            </w:r>
          </w:p>
          <w:p w14:paraId="1EEB8487" w14:textId="182D4589" w:rsidR="00D91004" w:rsidRP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Pediatric Orthopaedics</w:t>
            </w:r>
          </w:p>
        </w:tc>
        <w:tc>
          <w:tcPr>
            <w:tcW w:w="4880" w:type="dxa"/>
          </w:tcPr>
          <w:p w14:paraId="520D762E" w14:textId="77777777" w:rsidR="00D91004" w:rsidRPr="00D91004" w:rsidRDefault="00D9100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Sports Medicine, Internal Medicine</w:t>
            </w:r>
          </w:p>
          <w:p w14:paraId="6C91BEC4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North Carolina Health Care System</w:t>
            </w:r>
          </w:p>
          <w:p w14:paraId="3D54E52B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Residency: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Duke University Health System</w:t>
            </w:r>
          </w:p>
          <w:p w14:paraId="4C47F22E" w14:textId="0E9AC5DD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Miami</w:t>
            </w:r>
          </w:p>
        </w:tc>
      </w:tr>
      <w:tr w:rsidR="00D91004" w:rsidRPr="00E46E6A" w14:paraId="1E5FA1AA" w14:textId="77777777" w:rsidTr="00BE4BAC">
        <w:trPr>
          <w:cantSplit/>
          <w:trHeight w:val="288"/>
        </w:trPr>
        <w:tc>
          <w:tcPr>
            <w:tcW w:w="1350" w:type="dxa"/>
          </w:tcPr>
          <w:p w14:paraId="1D071972" w14:textId="77777777" w:rsidR="00D91004" w:rsidRPr="00E46E6A" w:rsidRDefault="00D9100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3467DE1E" w14:textId="77777777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FC0E51E" w14:textId="77777777" w:rsidR="00D91004" w:rsidRPr="00E46E6A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7622568F" w14:textId="77777777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150D7E" w:rsidRPr="00E46E6A" w14:paraId="2FD5F47E" w14:textId="77777777" w:rsidTr="00BE4BAC">
        <w:trPr>
          <w:cantSplit/>
          <w:trHeight w:val="1481"/>
        </w:trPr>
        <w:tc>
          <w:tcPr>
            <w:tcW w:w="1350" w:type="dxa"/>
          </w:tcPr>
          <w:p w14:paraId="3C5A3E77" w14:textId="4526D68B" w:rsidR="00646A47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F5F4D84" wp14:editId="1BCECE56">
                  <wp:extent cx="618905" cy="839691"/>
                  <wp:effectExtent l="19050" t="19050" r="10160" b="17780"/>
                  <wp:docPr id="2" name="Picture 2" descr="rum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m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13" r="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94" cy="841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D1B361E" w14:textId="05FC3CD6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Paul J. Rummo, DO</w:t>
            </w:r>
          </w:p>
          <w:p w14:paraId="47F80366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0A74C7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7D2DB7C9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DF0A78F" w14:textId="0528E060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General Orthopaedics</w:t>
            </w:r>
          </w:p>
          <w:p w14:paraId="7458F76E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1419390A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Primary Care Sports Medicine, Vanderbilt University</w:t>
            </w:r>
          </w:p>
          <w:p w14:paraId="26ADF4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Memorial Health Care, Worcester, MA</w:t>
            </w:r>
          </w:p>
          <w:p w14:paraId="7A91361D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DO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Univ. of New England College of Osteopathic Medicine</w:t>
            </w:r>
          </w:p>
        </w:tc>
      </w:tr>
      <w:tr w:rsidR="00FC0574" w:rsidRPr="00D91004" w14:paraId="32524340" w14:textId="77777777" w:rsidTr="00BE4BAC">
        <w:trPr>
          <w:cantSplit/>
          <w:trHeight w:val="20"/>
        </w:trPr>
        <w:tc>
          <w:tcPr>
            <w:tcW w:w="1350" w:type="dxa"/>
          </w:tcPr>
          <w:p w14:paraId="7186F04E" w14:textId="77777777" w:rsidR="00FC0574" w:rsidRPr="00D91004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2"/>
                <w:szCs w:val="12"/>
              </w:rPr>
            </w:pPr>
          </w:p>
        </w:tc>
        <w:tc>
          <w:tcPr>
            <w:tcW w:w="3165" w:type="dxa"/>
          </w:tcPr>
          <w:p w14:paraId="60BDD8BE" w14:textId="77777777" w:rsidR="00FC0574" w:rsidRPr="00D91004" w:rsidRDefault="00FC0574" w:rsidP="00BE4BAC">
            <w:pPr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2125" w:type="dxa"/>
          </w:tcPr>
          <w:p w14:paraId="6E30ED54" w14:textId="77777777" w:rsidR="00FC0574" w:rsidRPr="00D91004" w:rsidRDefault="00FC0574" w:rsidP="00BE4BAC">
            <w:pPr>
              <w:pStyle w:val="Heading2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80" w:type="dxa"/>
          </w:tcPr>
          <w:p w14:paraId="660D9677" w14:textId="77777777" w:rsidR="00FC0574" w:rsidRPr="00D91004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</w:tr>
      <w:tr w:rsidR="00150D7E" w:rsidRPr="00E46E6A" w14:paraId="6234D257" w14:textId="77777777" w:rsidTr="00BE4BAC">
        <w:trPr>
          <w:cantSplit/>
          <w:trHeight w:val="1418"/>
        </w:trPr>
        <w:tc>
          <w:tcPr>
            <w:tcW w:w="1350" w:type="dxa"/>
          </w:tcPr>
          <w:p w14:paraId="3E11464A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0CB9612" wp14:editId="59A7FDEA">
                  <wp:extent cx="617055" cy="829313"/>
                  <wp:effectExtent l="19050" t="19050" r="12065" b="27940"/>
                  <wp:docPr id="1" name="Picture 3" descr="Singh_N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h_N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000" t="7143" r="16000" b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4" cy="83381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7C2476C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N.K. Singh, MD</w:t>
            </w:r>
          </w:p>
          <w:p w14:paraId="333AB91A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EDBDD21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03BF2E2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85A6F0D" w14:textId="77777777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Hand Center</w:t>
            </w:r>
          </w:p>
          <w:p w14:paraId="20631A3E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Spine Center</w:t>
            </w:r>
          </w:p>
          <w:p w14:paraId="14F2922B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38DE46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Occupational Medicine</w:t>
            </w:r>
          </w:p>
          <w:p w14:paraId="424B1B04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St. Thomas Hospital Medical Center, Akron, OH</w:t>
            </w:r>
          </w:p>
          <w:p w14:paraId="56584810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Saskatchewan College of Medicine, Canada</w:t>
            </w: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  <w:p w14:paraId="13D15EF6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D6209" w:rsidRPr="00E46E6A" w14:paraId="28859BC5" w14:textId="77777777" w:rsidTr="00BE4BAC">
        <w:trPr>
          <w:cantSplit/>
          <w:trHeight w:val="576"/>
        </w:trPr>
        <w:tc>
          <w:tcPr>
            <w:tcW w:w="11520" w:type="dxa"/>
            <w:gridSpan w:val="4"/>
            <w:vAlign w:val="center"/>
          </w:tcPr>
          <w:p w14:paraId="19EBC6C0" w14:textId="77777777" w:rsidR="00612EF8" w:rsidRPr="00377AB0" w:rsidRDefault="00612EF8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67D9C5C9" w14:textId="64ED3EDE" w:rsidR="001D6209" w:rsidRPr="00E46E6A" w:rsidRDefault="001D6209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  <w:lang w:val="fr-FR"/>
              </w:rPr>
              <w:t>SURGEONS</w:t>
            </w:r>
          </w:p>
        </w:tc>
      </w:tr>
      <w:tr w:rsidR="00150D7E" w:rsidRPr="00E46E6A" w14:paraId="08F71940" w14:textId="77777777" w:rsidTr="00BE4BAC">
        <w:trPr>
          <w:cantSplit/>
          <w:trHeight w:val="1365"/>
        </w:trPr>
        <w:tc>
          <w:tcPr>
            <w:tcW w:w="1350" w:type="dxa"/>
          </w:tcPr>
          <w:p w14:paraId="28B58FB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75BE414E" wp14:editId="311F9E0E">
                  <wp:extent cx="646844" cy="901700"/>
                  <wp:effectExtent l="19050" t="19050" r="20320" b="12700"/>
                  <wp:docPr id="5" name="Picture 46" descr="Cox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x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43" cy="91145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856127A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Charlie Cox, MD</w:t>
            </w:r>
          </w:p>
          <w:p w14:paraId="790FAD5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97A707F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Orthopaedics &amp; Rehabilitation </w:t>
            </w:r>
          </w:p>
          <w:p w14:paraId="193A9C78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8916362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7C9EA4DA" w14:textId="25BFF17B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</w:t>
            </w:r>
            <w:r w:rsidR="00A4675E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Knees</w:t>
            </w:r>
          </w:p>
        </w:tc>
        <w:tc>
          <w:tcPr>
            <w:tcW w:w="4880" w:type="dxa"/>
          </w:tcPr>
          <w:p w14:paraId="6D2741F1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Sports Medicine and Shoulder Surgery at Vanderbilt University Medical Center</w:t>
            </w:r>
          </w:p>
          <w:p w14:paraId="1619B968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Tulane University</w:t>
            </w:r>
          </w:p>
          <w:p w14:paraId="73EA922F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 College of Medicine</w:t>
            </w:r>
          </w:p>
        </w:tc>
      </w:tr>
      <w:tr w:rsidR="00FC0574" w:rsidRPr="00E46E6A" w14:paraId="406B7330" w14:textId="77777777" w:rsidTr="00BE4BAC">
        <w:trPr>
          <w:cantSplit/>
          <w:trHeight w:val="20"/>
        </w:trPr>
        <w:tc>
          <w:tcPr>
            <w:tcW w:w="1350" w:type="dxa"/>
          </w:tcPr>
          <w:p w14:paraId="370242FA" w14:textId="77777777" w:rsidR="00FC0574" w:rsidRPr="00B40472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20"/>
                <w:szCs w:val="16"/>
              </w:rPr>
            </w:pPr>
          </w:p>
        </w:tc>
        <w:tc>
          <w:tcPr>
            <w:tcW w:w="3165" w:type="dxa"/>
          </w:tcPr>
          <w:p w14:paraId="6CD03CB8" w14:textId="77777777" w:rsidR="00FC0574" w:rsidRPr="00C454D4" w:rsidRDefault="00FC057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0BB65F20" w14:textId="77777777" w:rsidR="00FC0574" w:rsidRPr="00C454D4" w:rsidRDefault="00FC057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6E6C00E6" w14:textId="77777777" w:rsidR="00FC0574" w:rsidRPr="00C454D4" w:rsidRDefault="00FC057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B71B44" w:rsidRPr="00E46E6A" w14:paraId="6393B113" w14:textId="77777777" w:rsidTr="00BE4BAC">
        <w:trPr>
          <w:cantSplit/>
          <w:trHeight w:val="1584"/>
        </w:trPr>
        <w:tc>
          <w:tcPr>
            <w:tcW w:w="1350" w:type="dxa"/>
          </w:tcPr>
          <w:p w14:paraId="4BAC6DC4" w14:textId="58B4C756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A5018DE" wp14:editId="5EF11663">
                  <wp:extent cx="668959" cy="915777"/>
                  <wp:effectExtent l="19050" t="19050" r="17145" b="17780"/>
                  <wp:docPr id="35" name="Picture 35" descr="https://www.vumc.org/orthopaedics/sites/default/files/people/Bowman_E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umc.org/orthopaedics/sites/default/files/people/Bowman_E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51" cy="961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32CBB2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Eric Bowman, MD</w:t>
            </w:r>
          </w:p>
          <w:p w14:paraId="7DBD7574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4FE4D7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C0AF621" w14:textId="77777777" w:rsidR="00B71B4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  <w:p w14:paraId="30FBD929" w14:textId="77777777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8C6D562" w14:textId="2B912AA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Sports Medicine</w:t>
            </w:r>
          </w:p>
        </w:tc>
        <w:tc>
          <w:tcPr>
            <w:tcW w:w="4880" w:type="dxa"/>
          </w:tcPr>
          <w:p w14:paraId="7B1E1A43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Kerlan-Jobe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 Institute, Los Angeles, CA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4CE27520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Orthopaedic Training: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Campbell Clinic-University of      Tennessee, Memphis, TN</w:t>
            </w:r>
          </w:p>
          <w:p w14:paraId="0EF4E220" w14:textId="26B41EF9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Cincinnati, Cincinnati, OH</w:t>
            </w:r>
          </w:p>
        </w:tc>
      </w:tr>
      <w:tr w:rsidR="00FC0574" w:rsidRPr="00D91004" w14:paraId="469A903F" w14:textId="77777777" w:rsidTr="00BE4BAC">
        <w:trPr>
          <w:cantSplit/>
          <w:trHeight w:val="144"/>
        </w:trPr>
        <w:tc>
          <w:tcPr>
            <w:tcW w:w="1350" w:type="dxa"/>
          </w:tcPr>
          <w:p w14:paraId="3E18DCFC" w14:textId="77777777" w:rsidR="00FC0574" w:rsidRPr="00D91004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</w:p>
        </w:tc>
        <w:tc>
          <w:tcPr>
            <w:tcW w:w="3165" w:type="dxa"/>
          </w:tcPr>
          <w:p w14:paraId="5AE276CD" w14:textId="77777777" w:rsidR="00FC0574" w:rsidRPr="00D91004" w:rsidRDefault="00FC0574" w:rsidP="00BE4BAC">
            <w:pPr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</w:p>
        </w:tc>
        <w:tc>
          <w:tcPr>
            <w:tcW w:w="2125" w:type="dxa"/>
          </w:tcPr>
          <w:p w14:paraId="3CF48CB6" w14:textId="77777777" w:rsidR="00FC0574" w:rsidRPr="00D91004" w:rsidRDefault="00FC0574" w:rsidP="00BE4BAC">
            <w:pPr>
              <w:pStyle w:val="Heading3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880" w:type="dxa"/>
          </w:tcPr>
          <w:p w14:paraId="0CC6EDB9" w14:textId="77777777" w:rsidR="00FC0574" w:rsidRPr="00D91004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</w:p>
        </w:tc>
      </w:tr>
      <w:tr w:rsidR="00B71B44" w:rsidRPr="00E46E6A" w14:paraId="5E34358A" w14:textId="77777777" w:rsidTr="00BE4BAC">
        <w:trPr>
          <w:cantSplit/>
          <w:trHeight w:val="1584"/>
        </w:trPr>
        <w:tc>
          <w:tcPr>
            <w:tcW w:w="1350" w:type="dxa"/>
          </w:tcPr>
          <w:p w14:paraId="0A906F9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anchor distT="47625" distB="47625" distL="47625" distR="47625" simplePos="0" relativeHeight="251688960" behindDoc="0" locked="0" layoutInCell="1" allowOverlap="0" wp14:anchorId="028690AE" wp14:editId="27CF0072">
                  <wp:simplePos x="0" y="0"/>
                  <wp:positionH relativeFrom="column">
                    <wp:posOffset>7356</wp:posOffset>
                  </wp:positionH>
                  <wp:positionV relativeFrom="line">
                    <wp:posOffset>59055</wp:posOffset>
                  </wp:positionV>
                  <wp:extent cx="676910" cy="869315"/>
                  <wp:effectExtent l="12700" t="12700" r="8890" b="6985"/>
                  <wp:wrapNone/>
                  <wp:docPr id="490" name="Picture 373" descr="Deeter_Hu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Deeter_Hu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621698D3" w14:textId="50EBDF4F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 xml:space="preserve">Hudson </w:t>
            </w:r>
            <w:proofErr w:type="spellStart"/>
            <w:r w:rsidRPr="00000F2F">
              <w:rPr>
                <w:rFonts w:asciiTheme="minorHAnsi" w:hAnsiTheme="minorHAnsi" w:cstheme="minorHAnsi"/>
                <w:b/>
                <w:bCs/>
              </w:rPr>
              <w:t>Deeter</w:t>
            </w:r>
            <w:proofErr w:type="spellEnd"/>
            <w:r w:rsidRPr="00000F2F">
              <w:rPr>
                <w:rFonts w:asciiTheme="minorHAnsi" w:hAnsiTheme="minorHAnsi" w:cstheme="minorHAnsi"/>
                <w:b/>
                <w:bCs/>
              </w:rPr>
              <w:t>, DPM</w:t>
            </w:r>
            <w:r w:rsidRPr="00000F2F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7F1B8BC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F48D539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828A5C7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6C945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Forefront Foot Injuries</w:t>
            </w:r>
          </w:p>
        </w:tc>
        <w:tc>
          <w:tcPr>
            <w:tcW w:w="4880" w:type="dxa"/>
          </w:tcPr>
          <w:p w14:paraId="6284A227" w14:textId="77777777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Parkway Regional Hospital, North Miami Beach, FL</w:t>
            </w:r>
          </w:p>
          <w:p w14:paraId="154DA15D" w14:textId="77777777" w:rsidR="00B71B44" w:rsidRPr="00E46E6A" w:rsidRDefault="00B71B44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DPM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Ohio College of Podiatric Medicine</w:t>
            </w:r>
          </w:p>
        </w:tc>
      </w:tr>
    </w:tbl>
    <w:p w14:paraId="4673D4C9" w14:textId="77777777" w:rsidR="00B71B44" w:rsidRDefault="00B71B44">
      <w:r>
        <w:lastRenderedPageBreak/>
        <w:br w:type="page"/>
      </w:r>
    </w:p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B71B44" w:rsidRPr="00377AB0" w14:paraId="5CE73D91" w14:textId="77777777" w:rsidTr="00612EF8">
        <w:trPr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15300639" w14:textId="2E31C589" w:rsidR="00B71B44" w:rsidRPr="00377AB0" w:rsidRDefault="00B71B44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6E6B85BB" w14:textId="77777777" w:rsidR="00B71B44" w:rsidRPr="00377AB0" w:rsidRDefault="00B71B44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2DF64CA6" w14:textId="77777777" w:rsidR="00B71B44" w:rsidRPr="00377AB0" w:rsidRDefault="00B71B44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B71B44" w:rsidRPr="00E46E6A" w14:paraId="03456428" w14:textId="77777777" w:rsidTr="00612EF8">
        <w:trPr>
          <w:cantSplit/>
          <w:trHeight w:val="576"/>
        </w:trPr>
        <w:tc>
          <w:tcPr>
            <w:tcW w:w="11520" w:type="dxa"/>
            <w:gridSpan w:val="4"/>
            <w:vAlign w:val="center"/>
          </w:tcPr>
          <w:p w14:paraId="1652D86C" w14:textId="21456822" w:rsidR="00B71B44" w:rsidRPr="00E46E6A" w:rsidRDefault="00B71B44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  <w:r>
              <w:rPr>
                <w:rFonts w:asciiTheme="minorHAnsi" w:hAnsiTheme="minorHAnsi" w:cstheme="minorHAnsi"/>
                <w:szCs w:val="24"/>
              </w:rPr>
              <w:t>, SURGEONS, continued</w:t>
            </w:r>
          </w:p>
        </w:tc>
      </w:tr>
      <w:tr w:rsidR="00FC0574" w:rsidRPr="00E46E6A" w14:paraId="3CB48793" w14:textId="77777777" w:rsidTr="00612EF8">
        <w:trPr>
          <w:cantSplit/>
          <w:trHeight w:val="1446"/>
        </w:trPr>
        <w:tc>
          <w:tcPr>
            <w:tcW w:w="1350" w:type="dxa"/>
          </w:tcPr>
          <w:p w14:paraId="02218BD8" w14:textId="4DB19FB3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24868C0" wp14:editId="1EE7559C">
                  <wp:extent cx="722659" cy="719667"/>
                  <wp:effectExtent l="19050" t="19050" r="20320" b="23495"/>
                  <wp:docPr id="501" name="Picture 501" descr="cid:image002.png@01D0E3E4.AB8AB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0E3E4.AB8ABF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24" cy="7445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4AF19E4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Mihir Desai, MD</w:t>
            </w:r>
          </w:p>
          <w:p w14:paraId="4C80F02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BFE84BB" w14:textId="098A0E71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Hand Clinic</w:t>
            </w:r>
          </w:p>
        </w:tc>
        <w:tc>
          <w:tcPr>
            <w:tcW w:w="2125" w:type="dxa"/>
          </w:tcPr>
          <w:p w14:paraId="4E36DAAB" w14:textId="1058CBB6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Hands, Elbows</w:t>
            </w:r>
          </w:p>
        </w:tc>
        <w:tc>
          <w:tcPr>
            <w:tcW w:w="4880" w:type="dxa"/>
          </w:tcPr>
          <w:p w14:paraId="398BC39C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Duke University</w:t>
            </w:r>
          </w:p>
          <w:p w14:paraId="41DBFDE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Emory University</w:t>
            </w:r>
          </w:p>
          <w:p w14:paraId="296FAFB5" w14:textId="2FA7822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</w:t>
            </w:r>
          </w:p>
        </w:tc>
      </w:tr>
      <w:tr w:rsidR="00FC0574" w:rsidRPr="00E46E6A" w14:paraId="0F19427C" w14:textId="77777777" w:rsidTr="00612EF8">
        <w:trPr>
          <w:cantSplit/>
          <w:trHeight w:val="144"/>
        </w:trPr>
        <w:tc>
          <w:tcPr>
            <w:tcW w:w="1350" w:type="dxa"/>
          </w:tcPr>
          <w:p w14:paraId="4FE11C1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0A0063E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C0610FA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FC622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67C56AE9" w14:textId="77777777" w:rsidTr="00612EF8">
        <w:trPr>
          <w:cantSplit/>
          <w:trHeight w:val="1446"/>
        </w:trPr>
        <w:tc>
          <w:tcPr>
            <w:tcW w:w="1350" w:type="dxa"/>
          </w:tcPr>
          <w:p w14:paraId="70E75827" w14:textId="278E2D6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708962" wp14:editId="3C533A96">
                  <wp:extent cx="683895" cy="1025843"/>
                  <wp:effectExtent l="19050" t="19050" r="20955" b="22225"/>
                  <wp:docPr id="32" name="Picture 32" descr="Stephen M. Engstrom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phen M. Engstrom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53" cy="10308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5A520E0" w14:textId="329CAA03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 xml:space="preserve">Stephen Engstrom, MD </w:t>
            </w:r>
          </w:p>
          <w:p w14:paraId="7AEAE6F2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0AACD40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Vanderbilt Orthopaedic Institute</w:t>
            </w:r>
          </w:p>
          <w:p w14:paraId="762DB4DE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5280ADA5" w14:textId="5390C320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Knee and Hip Replacement</w:t>
            </w:r>
          </w:p>
        </w:tc>
        <w:tc>
          <w:tcPr>
            <w:tcW w:w="4880" w:type="dxa"/>
          </w:tcPr>
          <w:p w14:paraId="739A8946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Washington University in St. Louis, St. Louis, MO, Joint Preservation, Resurfacing, Replacement</w:t>
            </w:r>
          </w:p>
          <w:p w14:paraId="0A913CCB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  <w:p w14:paraId="00D5DCB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Connecticut School of Medicine, Farmington, CT</w:t>
            </w:r>
          </w:p>
          <w:p w14:paraId="2D927CAB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504ADF4F" w14:textId="77777777" w:rsidTr="00612EF8">
        <w:trPr>
          <w:cantSplit/>
          <w:trHeight w:val="144"/>
        </w:trPr>
        <w:tc>
          <w:tcPr>
            <w:tcW w:w="1350" w:type="dxa"/>
          </w:tcPr>
          <w:p w14:paraId="496D0640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  <w:tc>
          <w:tcPr>
            <w:tcW w:w="3165" w:type="dxa"/>
          </w:tcPr>
          <w:p w14:paraId="7695B0EB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67B1283F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261E2EA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210C0F42" w14:textId="77777777" w:rsidTr="00612EF8">
        <w:trPr>
          <w:cantSplit/>
          <w:trHeight w:val="1446"/>
        </w:trPr>
        <w:tc>
          <w:tcPr>
            <w:tcW w:w="1350" w:type="dxa"/>
          </w:tcPr>
          <w:p w14:paraId="13F6D749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D3953E0" wp14:editId="6FF13EEF">
                  <wp:extent cx="674634" cy="880225"/>
                  <wp:effectExtent l="12700" t="12700" r="11430" b="8890"/>
                  <wp:docPr id="9" name="Picture 9" descr="Gallagher_Bethany  1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llagher_Bethany  1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48" cy="88298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FADD16D" w14:textId="03E2BD22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Bethany Gallagher, MD</w:t>
            </w:r>
          </w:p>
          <w:p w14:paraId="4A482E7E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A239E42" w14:textId="09A35E40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AE90B8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D4B4077" w14:textId="06B5D02C" w:rsidR="00FC0574" w:rsidRPr="00E46E6A" w:rsidRDefault="00FC0574" w:rsidP="00612E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F4CAA7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 xml:space="preserve">Foot and Ankle Surgery </w:t>
            </w:r>
          </w:p>
          <w:p w14:paraId="4C0F5610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Total Ankle Arthroplasty</w:t>
            </w:r>
          </w:p>
        </w:tc>
        <w:tc>
          <w:tcPr>
            <w:tcW w:w="4880" w:type="dxa"/>
          </w:tcPr>
          <w:p w14:paraId="03658526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: Florida Orthopaedic Institute </w:t>
            </w:r>
          </w:p>
          <w:p w14:paraId="68B1B468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Washington University, St. Louis</w:t>
            </w:r>
          </w:p>
          <w:p w14:paraId="0462DD11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 University of Texas Health Science Center, San Antonio</w:t>
            </w:r>
          </w:p>
          <w:p w14:paraId="5FC77C23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Undergraduate: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PA in Bioengineering</w:t>
            </w:r>
          </w:p>
          <w:p w14:paraId="02F235F1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C0574" w:rsidRPr="00E46E6A" w14:paraId="30E26507" w14:textId="77777777" w:rsidTr="00612EF8">
        <w:trPr>
          <w:cantSplit/>
        </w:trPr>
        <w:tc>
          <w:tcPr>
            <w:tcW w:w="1350" w:type="dxa"/>
          </w:tcPr>
          <w:p w14:paraId="5FA8330F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2BBBA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6FD7AA6" w14:textId="77777777" w:rsidR="00FC0574" w:rsidRPr="00681FE0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8"/>
              </w:rPr>
            </w:pPr>
          </w:p>
        </w:tc>
        <w:tc>
          <w:tcPr>
            <w:tcW w:w="4880" w:type="dxa"/>
          </w:tcPr>
          <w:p w14:paraId="4556E0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0169A606" w14:textId="77777777" w:rsidTr="00612EF8">
        <w:trPr>
          <w:cantSplit/>
        </w:trPr>
        <w:tc>
          <w:tcPr>
            <w:tcW w:w="1350" w:type="dxa"/>
          </w:tcPr>
          <w:p w14:paraId="023315F5" w14:textId="202E9212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A12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5A6860B" wp14:editId="20D28676">
                  <wp:extent cx="697865" cy="710990"/>
                  <wp:effectExtent l="19050" t="19050" r="26035" b="13335"/>
                  <wp:docPr id="8" name="Picture 8" descr="Chris Hoedt, MD - Orthopaedic Surgeon - Hip &amp; Knee Reconstruction Specia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 Hoedt, MD - Orthopaedic Surgeon - Hip &amp; Knee Reconstruction Specia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1202" cy="734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CDDFFF0" w14:textId="7E2D9D38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Chris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Hoedt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, MD</w:t>
            </w:r>
          </w:p>
        </w:tc>
        <w:tc>
          <w:tcPr>
            <w:tcW w:w="2125" w:type="dxa"/>
          </w:tcPr>
          <w:p w14:paraId="6BB09346" w14:textId="36F55D83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681FE0">
              <w:rPr>
                <w:rFonts w:asciiTheme="minorHAnsi" w:hAnsiTheme="minorHAnsi" w:cstheme="minorHAnsi"/>
                <w:sz w:val="16"/>
                <w:szCs w:val="8"/>
              </w:rPr>
              <w:t>Joint Surgery</w:t>
            </w:r>
          </w:p>
        </w:tc>
        <w:tc>
          <w:tcPr>
            <w:tcW w:w="4880" w:type="dxa"/>
          </w:tcPr>
          <w:p w14:paraId="7E11414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</w:t>
            </w:r>
            <w:r>
              <w:rPr>
                <w:rFonts w:asciiTheme="minorHAnsi" w:hAnsiTheme="minorHAnsi" w:cstheme="minorHAnsi"/>
                <w:b/>
                <w:bCs/>
                <w:sz w:val="16"/>
              </w:rPr>
              <w:t>: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 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</w:rPr>
              <w:t>Adult Reconstructive Surgery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:  </w:t>
            </w:r>
            <w:r w:rsidRPr="00C454D4">
              <w:rPr>
                <w:rFonts w:asciiTheme="minorHAnsi" w:hAnsiTheme="minorHAnsi" w:cstheme="minorHAnsi"/>
                <w:sz w:val="16"/>
              </w:rPr>
              <w:t>University of Pennsylvania, Philadelphia, PA</w:t>
            </w:r>
          </w:p>
          <w:p w14:paraId="77024710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Orthopaedic Surgery Residency:  </w:t>
            </w:r>
            <w:r w:rsidRPr="00C454D4">
              <w:rPr>
                <w:rFonts w:asciiTheme="minorHAnsi" w:hAnsiTheme="minorHAnsi" w:cstheme="minorHAnsi"/>
                <w:sz w:val="16"/>
              </w:rPr>
              <w:t>Cooper University Hospital, Camden, NJ</w:t>
            </w:r>
          </w:p>
          <w:p w14:paraId="4891F392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Eastern Virginia Medical School, Norfolk, VA</w:t>
            </w:r>
          </w:p>
          <w:p w14:paraId="700EC35C" w14:textId="5FFB58FE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2F2E0E90" w14:textId="77777777" w:rsidTr="00612EF8">
        <w:trPr>
          <w:cantSplit/>
        </w:trPr>
        <w:tc>
          <w:tcPr>
            <w:tcW w:w="1350" w:type="dxa"/>
          </w:tcPr>
          <w:p w14:paraId="2C1C1716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4CAE65C8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59838BBC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2694A296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1F6A0B2C" w14:textId="77777777" w:rsidTr="00612EF8">
        <w:trPr>
          <w:cantSplit/>
        </w:trPr>
        <w:tc>
          <w:tcPr>
            <w:tcW w:w="1350" w:type="dxa"/>
          </w:tcPr>
          <w:p w14:paraId="46A1748A" w14:textId="77293120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24E7F81" wp14:editId="1A3260C5">
                  <wp:extent cx="635000" cy="913654"/>
                  <wp:effectExtent l="19050" t="19050" r="12700" b="20320"/>
                  <wp:docPr id="492" name="Picture 492" descr="https://apd.mc.vanderbilt.edu/ProviderImages/Holt%20Ginger%20E-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Holt%20Ginger%20E-4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02" cy="9368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E1E594F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Ginger Holt MD</w:t>
            </w:r>
          </w:p>
          <w:p w14:paraId="7D54F8DF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B009E8F" w14:textId="3FDC86A9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</w:tcPr>
          <w:p w14:paraId="21CFB848" w14:textId="0A26E0C8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Joint Replacement</w:t>
            </w:r>
          </w:p>
        </w:tc>
        <w:tc>
          <w:tcPr>
            <w:tcW w:w="4880" w:type="dxa"/>
          </w:tcPr>
          <w:p w14:paraId="108A14E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University of Colorado Hospital, University of Toronto</w:t>
            </w:r>
          </w:p>
          <w:p w14:paraId="1C5096E5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Medical Center, Nashville TN</w:t>
            </w:r>
          </w:p>
          <w:p w14:paraId="38DD5DF3" w14:textId="5AB992C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</w:tc>
      </w:tr>
      <w:tr w:rsidR="00FC0574" w:rsidRPr="00E46E6A" w14:paraId="6989C2AE" w14:textId="77777777" w:rsidTr="00612EF8">
        <w:trPr>
          <w:cantSplit/>
        </w:trPr>
        <w:tc>
          <w:tcPr>
            <w:tcW w:w="1350" w:type="dxa"/>
          </w:tcPr>
          <w:p w14:paraId="1E8A755E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40C55D0F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6E8FCDFB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1DDE059B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17BC3BBA" w14:textId="77777777" w:rsidTr="00612EF8">
        <w:trPr>
          <w:cantSplit/>
        </w:trPr>
        <w:tc>
          <w:tcPr>
            <w:tcW w:w="1350" w:type="dxa"/>
          </w:tcPr>
          <w:p w14:paraId="66B20D00" w14:textId="5945E2B1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6A04EB7" wp14:editId="67C88385">
                  <wp:extent cx="709295" cy="901065"/>
                  <wp:effectExtent l="19050" t="19050" r="14605" b="13335"/>
                  <wp:docPr id="10" name="Picture 9" descr="jahang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hang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1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7A9A86B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A. Alex Jahangir, MD</w:t>
            </w:r>
            <w:r w:rsidRPr="00B40472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22AEEE89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C01B332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2125" w:type="dxa"/>
          </w:tcPr>
          <w:p w14:paraId="58444C32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0" w:type="dxa"/>
          </w:tcPr>
          <w:p w14:paraId="4F2BFB7F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Campbell Clinic, Memphis; Hennepin County Medical Center, Minneapolis, MN</w:t>
            </w:r>
          </w:p>
          <w:p w14:paraId="655C0F1A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Tennessee, Memphis, TN</w:t>
            </w:r>
          </w:p>
        </w:tc>
      </w:tr>
      <w:tr w:rsidR="00FC0574" w:rsidRPr="00E46E6A" w14:paraId="52B05D8A" w14:textId="77777777" w:rsidTr="00612EF8">
        <w:trPr>
          <w:cantSplit/>
        </w:trPr>
        <w:tc>
          <w:tcPr>
            <w:tcW w:w="1350" w:type="dxa"/>
          </w:tcPr>
          <w:p w14:paraId="2460C839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2FEE01E8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58CBFAE5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2465065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38B3831A" w14:textId="77777777" w:rsidTr="00612EF8">
        <w:trPr>
          <w:cantSplit/>
        </w:trPr>
        <w:tc>
          <w:tcPr>
            <w:tcW w:w="1350" w:type="dxa"/>
          </w:tcPr>
          <w:p w14:paraId="43109BE0" w14:textId="65F7EB04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646A47">
              <w:rPr>
                <w:rFonts w:asciiTheme="minorHAnsi" w:hAnsiTheme="minorHAnsi" w:cstheme="minorHAnsi"/>
                <w:noProof/>
              </w:rPr>
              <w:object w:dxaOrig="7146" w:dyaOrig="9426" w14:anchorId="011036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4.75pt;height:76.5pt;mso-width-percent:0;mso-height-percent:0;mso-width-percent:0;mso-height-percent:0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MSPhotoEd.3" ShapeID="_x0000_i1025" DrawAspect="Content" ObjectID="_1710660361" r:id="rId25"/>
              </w:object>
            </w:r>
          </w:p>
        </w:tc>
        <w:tc>
          <w:tcPr>
            <w:tcW w:w="3165" w:type="dxa"/>
          </w:tcPr>
          <w:p w14:paraId="156B7219" w14:textId="77777777" w:rsidR="00FC0574" w:rsidRPr="00B40472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B40472">
              <w:rPr>
                <w:rFonts w:asciiTheme="minorHAnsi" w:hAnsiTheme="minorHAnsi" w:cstheme="minorHAnsi"/>
              </w:rPr>
              <w:t>John. E. (Jed) Kuhn, MD</w:t>
            </w:r>
          </w:p>
          <w:p w14:paraId="5604DC42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1382AC24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Chief of Shoulder Surgery,</w:t>
            </w:r>
          </w:p>
          <w:p w14:paraId="1712A497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</w:rPr>
            </w:pPr>
            <w:r w:rsidRPr="00B40472">
              <w:rPr>
                <w:rFonts w:asciiTheme="minorHAnsi" w:hAnsiTheme="minorHAnsi" w:cstheme="minorHAnsi"/>
                <w:sz w:val="16"/>
              </w:rPr>
              <w:t>Vanderbilt Shoulder Center</w:t>
            </w:r>
          </w:p>
          <w:p w14:paraId="41410195" w14:textId="77777777" w:rsidR="00FC0574" w:rsidRPr="00646A47" w:rsidRDefault="00FC0574" w:rsidP="00612EF8"/>
          <w:p w14:paraId="75E68AF7" w14:textId="77777777" w:rsidR="00FC0574" w:rsidRDefault="00FC0574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(Limited acceptance of WC patients)</w:t>
            </w:r>
          </w:p>
          <w:p w14:paraId="6F38CAB2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286E1DC4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Shoulders</w:t>
            </w:r>
          </w:p>
          <w:p w14:paraId="2378C1BF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  <w:p w14:paraId="70C50533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6AAD722F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Fellowships: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</w:rPr>
              <w:t>Ilizarov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</w:rPr>
              <w:t xml:space="preserve"> Techniques, Lecco, </w:t>
            </w:r>
            <w:proofErr w:type="gramStart"/>
            <w:r w:rsidRPr="00C454D4">
              <w:rPr>
                <w:rFonts w:asciiTheme="minorHAnsi" w:hAnsiTheme="minorHAnsi" w:cstheme="minorHAnsi"/>
                <w:sz w:val="16"/>
              </w:rPr>
              <w:t xml:space="preserve">Italy;   </w:t>
            </w:r>
            <w:proofErr w:type="gramEnd"/>
            <w:r w:rsidRPr="00C454D4">
              <w:rPr>
                <w:rFonts w:asciiTheme="minorHAnsi" w:hAnsiTheme="minorHAnsi" w:cstheme="minorHAnsi"/>
                <w:sz w:val="16"/>
              </w:rPr>
              <w:t xml:space="preserve">                 Orthopaedic Sports Medicine and Shoulder Surgery, Steadman Hawkins Clinic</w:t>
            </w:r>
          </w:p>
          <w:p w14:paraId="1B025EF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Michigan</w:t>
            </w:r>
          </w:p>
          <w:p w14:paraId="51655D27" w14:textId="45015D01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MD Degree: University of Michigan</w:t>
            </w:r>
          </w:p>
        </w:tc>
      </w:tr>
      <w:tr w:rsidR="00FC0574" w:rsidRPr="00E46E6A" w14:paraId="64C441B5" w14:textId="77777777" w:rsidTr="00612EF8">
        <w:trPr>
          <w:cantSplit/>
        </w:trPr>
        <w:tc>
          <w:tcPr>
            <w:tcW w:w="1350" w:type="dxa"/>
          </w:tcPr>
          <w:p w14:paraId="371FB62E" w14:textId="3CF7E523" w:rsidR="00FC0574" w:rsidRPr="00646A47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</w:tcPr>
          <w:p w14:paraId="569CD07C" w14:textId="2674CD01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58F713B7" w14:textId="4C3B9FF8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9BC3830" w14:textId="74094D69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05A7B661" w14:textId="64B70FD0" w:rsidR="002166B5" w:rsidRDefault="002166B5" w:rsidP="00D82466"/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501C38" w:rsidRPr="00377AB0" w14:paraId="58572CFC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177D058C" w14:textId="77777777" w:rsidR="00501C38" w:rsidRPr="00377AB0" w:rsidRDefault="00501C38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324A7765" w14:textId="77777777" w:rsidR="00501C38" w:rsidRPr="00377AB0" w:rsidRDefault="00501C38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6DD3259F" w14:textId="77777777" w:rsidR="00501C38" w:rsidRPr="00377AB0" w:rsidRDefault="00501C38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501C38" w:rsidRPr="00E46E6A" w14:paraId="0CE68209" w14:textId="77777777" w:rsidTr="00612EF8"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798560FB" w14:textId="77777777" w:rsidR="00501C38" w:rsidRPr="00E46E6A" w:rsidRDefault="00501C38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  <w:r>
              <w:rPr>
                <w:rFonts w:asciiTheme="minorHAnsi" w:hAnsiTheme="minorHAnsi" w:cstheme="minorHAnsi"/>
                <w:szCs w:val="24"/>
              </w:rPr>
              <w:t>, SURGEONS, continued</w:t>
            </w:r>
          </w:p>
        </w:tc>
      </w:tr>
      <w:tr w:rsidR="00FC0574" w:rsidRPr="00C454D4" w14:paraId="568592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293426C" w14:textId="47EF8F3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4C5679A3" wp14:editId="2C854CB1">
                  <wp:extent cx="782955" cy="798195"/>
                  <wp:effectExtent l="0" t="0" r="1714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075CCFB1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 xml:space="preserve">Lance </w:t>
            </w:r>
            <w:proofErr w:type="spellStart"/>
            <w:r w:rsidRPr="00B40472">
              <w:rPr>
                <w:rFonts w:asciiTheme="minorHAnsi" w:hAnsiTheme="minorHAnsi" w:cstheme="minorHAnsi"/>
                <w:b/>
                <w:bCs/>
              </w:rPr>
              <w:t>LeClere</w:t>
            </w:r>
            <w:proofErr w:type="spellEnd"/>
            <w:r w:rsidRPr="00B40472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0E98721A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66808EA" w14:textId="095DF6C9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VWCH Lebanon Orthopaedics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02AF77D" w14:textId="74D13E5B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Cs w:val="16"/>
              </w:rPr>
            </w:pPr>
            <w:r w:rsidRPr="003B766A">
              <w:rPr>
                <w:rFonts w:asciiTheme="minorHAnsi" w:hAnsiTheme="minorHAnsi" w:cstheme="minorHAnsi"/>
                <w:sz w:val="16"/>
                <w:szCs w:val="4"/>
              </w:rPr>
              <w:t>Sports Medicine Surgeon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5211E3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 Sports Medicine, Shoulder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Massachusetts General Hospital/Harvard Medical School</w:t>
            </w:r>
          </w:p>
          <w:p w14:paraId="5984E96F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Naval Medical Center San Diego</w:t>
            </w:r>
          </w:p>
          <w:p w14:paraId="5AFC3B76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Loyola University, Chicago</w:t>
            </w:r>
          </w:p>
          <w:p w14:paraId="19820C8A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6541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49D26E2F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71B0FD2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43AADD4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A2B5CE1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C970CC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34F257F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90B3E0F" w14:textId="59BCA06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6278D8" wp14:editId="40C2BFC0">
                  <wp:extent cx="690245" cy="922728"/>
                  <wp:effectExtent l="12700" t="12700" r="8255" b="17145"/>
                  <wp:docPr id="12" name="Picture 11" descr="Lee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e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999" r="999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03" cy="92628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45EEACC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Donald Han Lee, MD</w:t>
            </w:r>
          </w:p>
          <w:p w14:paraId="586265DB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F589360" w14:textId="51EA62EA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Hand Center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41AA01D" w14:textId="27E19B7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sz w:val="16"/>
                <w:szCs w:val="8"/>
              </w:rPr>
              <w:t>Hands, Elbows, Shoulders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516637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Fellowships: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National Institute of Health, Washington, D.C.; Columbia –Presbyterian Medical Center, New York, NY</w:t>
            </w:r>
          </w:p>
          <w:p w14:paraId="16F1FB3C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West Virginia Univ. Hospital, Morgantown, WV; George Washington Univ. Hospital, Washington, D.C.</w:t>
            </w:r>
          </w:p>
          <w:p w14:paraId="3C7D7B5C" w14:textId="5C3FF913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EB41DE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West Virginia Univ., Morgantown, WV</w:t>
            </w:r>
          </w:p>
        </w:tc>
      </w:tr>
      <w:tr w:rsidR="00FC0574" w:rsidRPr="00C454D4" w14:paraId="4CE658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E37DDF7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04B1F3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CF9CD63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6491638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78F46434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6F73C92" w14:textId="122363FE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BFB6B3" wp14:editId="3FD0F068">
                  <wp:extent cx="672465" cy="728503"/>
                  <wp:effectExtent l="19050" t="19050" r="13335" b="146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92" cy="7336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4347F4D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Jed Maslow, MD, BS, MSCI</w:t>
            </w:r>
          </w:p>
          <w:p w14:paraId="4D04962C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55DB5101" w14:textId="4401F0B9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Hand Clinic/Brachial Plexus Clinic</w:t>
            </w: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9BF7465" w14:textId="197CC1C6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sz w:val="16"/>
                <w:szCs w:val="8"/>
              </w:rPr>
              <w:t>Hands, Elbows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6222973A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</w:rPr>
              <w:t>OrthoCarolina</w:t>
            </w:r>
            <w:proofErr w:type="spellEnd"/>
          </w:p>
          <w:p w14:paraId="6410852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</w:t>
            </w:r>
          </w:p>
          <w:p w14:paraId="68D1176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New York University</w:t>
            </w:r>
          </w:p>
          <w:p w14:paraId="20E12926" w14:textId="387B1239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Master of Science in Clinical Investigation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: Vanderbilt University</w:t>
            </w:r>
          </w:p>
        </w:tc>
      </w:tr>
      <w:tr w:rsidR="00FC0574" w:rsidRPr="00C454D4" w14:paraId="60430A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A7E310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62C936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7204597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3C1A83E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7A79B67F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27A2866" w14:textId="14ED47A5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E23DBC" wp14:editId="29BDCD1A">
                  <wp:extent cx="697865" cy="871093"/>
                  <wp:effectExtent l="19050" t="19050" r="26035" b="24765"/>
                  <wp:docPr id="29" name="Picture 29" descr="Dr. Dawn Masternick, D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. Dawn Masternick, D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54" cy="8909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E20217B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Dawn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Maternick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 xml:space="preserve"> MD</w:t>
            </w:r>
          </w:p>
          <w:p w14:paraId="61B15D93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536CD77A" w14:textId="6C5FADD6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933811" w14:textId="2D9CD7FD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Podiatry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516D874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Mercy Health Partners, Toledo, Ohio</w:t>
            </w:r>
          </w:p>
          <w:p w14:paraId="087AC84A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Baltimore VA/National Naval Medical Center Baltimore and Bethesda, Maryland</w:t>
            </w:r>
          </w:p>
          <w:p w14:paraId="57DAA85C" w14:textId="696272F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Ohio College of Podiatric Medicine, Cleveland, Ohio</w:t>
            </w:r>
          </w:p>
        </w:tc>
      </w:tr>
      <w:tr w:rsidR="00FC0574" w:rsidRPr="00C454D4" w14:paraId="68504D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4BD424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A591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9DA8C5B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0473F3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1E1C94F6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1BA9D07" w14:textId="428DD1F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5BD4A3F" wp14:editId="47B70E69">
                  <wp:extent cx="659620" cy="954617"/>
                  <wp:effectExtent l="19050" t="19050" r="26670" b="17145"/>
                  <wp:docPr id="15" name="Picture 15" descr="https://apd.mc.vanderbilt.edu/ProviderImages/Novak%20Vincent%20Paul-1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Novak%20Vincent%20Paul-1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36" cy="986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FA9CC32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Vincent Novak MD</w:t>
            </w:r>
          </w:p>
          <w:p w14:paraId="600B8D2D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1F270BA2" w14:textId="3633F0A8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7F60385" w14:textId="01A439CC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Hands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449F5A5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Allegheny General Hospital</w:t>
            </w:r>
          </w:p>
          <w:p w14:paraId="746166B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Wake Forest University Medical Center</w:t>
            </w:r>
          </w:p>
          <w:p w14:paraId="73F1CB99" w14:textId="57ADC95D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University of Maryland</w:t>
            </w:r>
          </w:p>
        </w:tc>
      </w:tr>
      <w:tr w:rsidR="00FC0574" w:rsidRPr="00C454D4" w14:paraId="7E6DE26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7FC8B9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E8511ED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20D8FA9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D4D02B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0ADF081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6993CD8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C5CD6AE" wp14:editId="20A4A668">
                  <wp:extent cx="675640" cy="908050"/>
                  <wp:effectExtent l="19050" t="19050" r="10160" b="25400"/>
                  <wp:docPr id="14" name="Picture 12" descr="drobremskey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obremskey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r="2734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FC00B5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William T. Obremskey,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5805038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692239F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6D7C34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42B10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AO, Basel, Switzerland</w:t>
            </w:r>
          </w:p>
          <w:p w14:paraId="478E471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Methodist Hospital of Indianapolis; University of North Carolina; University of Washington</w:t>
            </w:r>
          </w:p>
          <w:p w14:paraId="384A06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Duke University</w:t>
            </w:r>
          </w:p>
        </w:tc>
      </w:tr>
      <w:tr w:rsidR="00EB41DE" w:rsidRPr="00C454D4" w14:paraId="04E9F857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78520F8" w14:textId="77777777" w:rsidR="00EB41DE" w:rsidRDefault="00EB41DE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94EB611" w14:textId="77777777" w:rsidR="00EB41DE" w:rsidRPr="00C454D4" w:rsidRDefault="00EB41DE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BAB7A33" w14:textId="77777777" w:rsidR="00EB41DE" w:rsidRPr="00C454D4" w:rsidRDefault="00EB41DE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C7BD012" w14:textId="77777777" w:rsidR="00EB41DE" w:rsidRPr="00C454D4" w:rsidRDefault="00EB41DE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EB41DE" w:rsidRPr="00C454D4" w14:paraId="564BD7FD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C7062B0" w14:textId="30ED7C4A" w:rsidR="00EB41DE" w:rsidRPr="00EB41DE" w:rsidRDefault="00EB41DE" w:rsidP="00EB41DE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E8E2A2D" wp14:editId="0D69C411">
                  <wp:extent cx="720725" cy="1009015"/>
                  <wp:effectExtent l="19050" t="19050" r="22225" b="19685"/>
                  <wp:docPr id="20" name="Picture 20" descr="A picture containing person, person, necktie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person, person, necktie, wall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0090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1FAC848" w14:textId="62552712" w:rsidR="00EB41DE" w:rsidRPr="00C454D4" w:rsidRDefault="00EB41DE" w:rsidP="00EB41D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Shaan Patel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5CE225B5" w14:textId="77777777" w:rsidR="00EB41DE" w:rsidRPr="00C454D4" w:rsidRDefault="00EB41DE" w:rsidP="00EB41DE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E86CE2C" w14:textId="77C8C1B7" w:rsidR="00EB41DE" w:rsidRPr="00C454D4" w:rsidRDefault="00EB41DE" w:rsidP="00EB41D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4A03E9B" w14:textId="5FFABFA9" w:rsidR="00EB41DE" w:rsidRPr="00C454D4" w:rsidRDefault="00EB41DE" w:rsidP="00EB41DE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Hand Surgery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3D0D81D" w14:textId="744A50BA" w:rsidR="00EB41DE" w:rsidRDefault="00EB41DE" w:rsidP="00EB41DE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>
              <w:rPr>
                <w:rFonts w:asciiTheme="minorHAnsi" w:hAnsiTheme="minorHAnsi" w:cstheme="minorHAnsi"/>
                <w:sz w:val="16"/>
              </w:rPr>
              <w:t>Sydney Shoulder Research Institute</w:t>
            </w:r>
          </w:p>
          <w:p w14:paraId="6207DF49" w14:textId="35E76C9D" w:rsidR="00EB41DE" w:rsidRPr="00C454D4" w:rsidRDefault="00EB41DE" w:rsidP="00EB41DE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EB41DE">
              <w:rPr>
                <w:rFonts w:asciiTheme="minorHAnsi" w:hAnsiTheme="minorHAnsi" w:cstheme="minorHAnsi"/>
                <w:b/>
                <w:bCs/>
                <w:sz w:val="16"/>
              </w:rPr>
              <w:t>Fellowship in Orthopaedic Hand and Upper Extremity</w:t>
            </w:r>
            <w:r>
              <w:rPr>
                <w:rFonts w:asciiTheme="minorHAnsi" w:hAnsiTheme="minorHAnsi" w:cstheme="minorHAnsi"/>
                <w:sz w:val="16"/>
              </w:rPr>
              <w:t xml:space="preserve"> – Cleveland Clinic</w:t>
            </w:r>
          </w:p>
          <w:p w14:paraId="2DFFCD11" w14:textId="648E84FA" w:rsidR="00EB41DE" w:rsidRDefault="00EB41DE" w:rsidP="00EB41DE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Chief Residency &amp; Residency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>
              <w:rPr>
                <w:rFonts w:asciiTheme="minorHAnsi" w:hAnsiTheme="minorHAnsi" w:cstheme="minorHAnsi"/>
                <w:sz w:val="16"/>
              </w:rPr>
              <w:t>Florida Orthopaedic Institute</w:t>
            </w:r>
          </w:p>
          <w:p w14:paraId="228EAB3C" w14:textId="4C745156" w:rsidR="00EB41DE" w:rsidRPr="00C454D4" w:rsidRDefault="00EB41DE" w:rsidP="00EB41DE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</w:t>
            </w:r>
            <w:r>
              <w:rPr>
                <w:rFonts w:asciiTheme="minorHAnsi" w:hAnsiTheme="minorHAnsi" w:cstheme="minorHAnsi"/>
                <w:sz w:val="16"/>
              </w:rPr>
              <w:t xml:space="preserve"> of Alabama at Birmingham</w:t>
            </w:r>
          </w:p>
        </w:tc>
      </w:tr>
    </w:tbl>
    <w:p w14:paraId="3B780874" w14:textId="77777777" w:rsidR="00612EF8" w:rsidRDefault="00612EF8">
      <w:r>
        <w:br w:type="page"/>
      </w:r>
    </w:p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CE167A" w:rsidRPr="00377AB0" w14:paraId="20D14810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0BE585C1" w14:textId="484934B6" w:rsidR="00CE167A" w:rsidRPr="00377AB0" w:rsidRDefault="00CE167A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7F48FE99" w14:textId="77777777" w:rsidR="00CE167A" w:rsidRPr="00377AB0" w:rsidRDefault="00CE167A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2E5C2A58" w14:textId="77777777" w:rsidR="00CE167A" w:rsidRPr="00377AB0" w:rsidRDefault="00CE167A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571BEC4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E5C68" w14:textId="39154151" w:rsidR="00CE167A" w:rsidRPr="00CE167A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DEPARTMENT OF ORTHOPAEDICS, SURGEONS, continued</w:t>
            </w:r>
          </w:p>
        </w:tc>
      </w:tr>
      <w:tr w:rsidR="00CE167A" w:rsidRPr="00C454D4" w14:paraId="74F33E8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94531D8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90AB69" wp14:editId="5A680A01">
                  <wp:extent cx="675640" cy="883445"/>
                  <wp:effectExtent l="12700" t="12700" r="10160" b="18415"/>
                  <wp:docPr id="561" name="Picture 560" descr="Sethi - ortho tra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hi - ortho trauma.jpg"/>
                          <pic:cNvPicPr/>
                        </pic:nvPicPr>
                        <pic:blipFill>
                          <a:blip r:embed="rId34"/>
                          <a:srcRect b="12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7" cy="884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E95F1C0" w14:textId="71B6A6EB" w:rsidR="00CE167A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Manish Kumar Sethi,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072E8235" w14:textId="77777777" w:rsidR="00C03AA8" w:rsidRPr="00C454D4" w:rsidRDefault="00C03AA8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9683B20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EB1157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904939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Orthopaedic Surgery at Vanderbilt University Medical Center</w:t>
            </w:r>
          </w:p>
          <w:p w14:paraId="2C55D9F6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Harvard Medical School</w:t>
            </w:r>
          </w:p>
          <w:p w14:paraId="74978C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Harvard Medical School</w:t>
            </w:r>
          </w:p>
        </w:tc>
      </w:tr>
      <w:tr w:rsidR="00CE167A" w:rsidRPr="00C454D4" w14:paraId="04162FB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E818E7E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4470A2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BA1D02A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9BBC8E2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7D786C1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4F21267" w14:textId="1F9960F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A29AECF" wp14:editId="73A641BA">
                  <wp:extent cx="701370" cy="853017"/>
                  <wp:effectExtent l="19050" t="19050" r="22860" b="234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00" cy="8545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7599C7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Nicholas Strasser</w:t>
            </w:r>
            <w:r w:rsidRPr="00A033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, MD</w:t>
            </w:r>
          </w:p>
          <w:p w14:paraId="3D995D15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  <w:p w14:paraId="31059777" w14:textId="3F94B6C9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34300B">
              <w:rPr>
                <w:rFonts w:asciiTheme="minorHAnsi" w:hAnsiTheme="minorHAnsi" w:cstheme="minorHAnsi"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E90837A" w14:textId="473513C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2"/>
              </w:rPr>
              <w:t xml:space="preserve">Foot and Ankle </w:t>
            </w:r>
            <w:r w:rsidRPr="00A0339E">
              <w:rPr>
                <w:rFonts w:asciiTheme="minorHAnsi" w:hAnsiTheme="minorHAnsi" w:cstheme="minorHAnsi"/>
                <w:sz w:val="16"/>
                <w:szCs w:val="12"/>
              </w:rPr>
              <w:t>Surge</w:t>
            </w:r>
            <w:r>
              <w:rPr>
                <w:rFonts w:asciiTheme="minorHAnsi" w:hAnsiTheme="minorHAnsi" w:cstheme="minorHAnsi"/>
                <w:sz w:val="16"/>
                <w:szCs w:val="12"/>
              </w:rPr>
              <w:t>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A44ECE5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Foot/Ankle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4300B">
              <w:rPr>
                <w:rFonts w:asciiTheme="minorHAnsi" w:hAnsiTheme="minorHAnsi" w:cstheme="minorHAnsi"/>
                <w:sz w:val="16"/>
                <w:szCs w:val="16"/>
              </w:rPr>
              <w:t>OrthoCarolina</w:t>
            </w:r>
            <w:proofErr w:type="spellEnd"/>
          </w:p>
          <w:p w14:paraId="2140F618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Mayo Clinic</w:t>
            </w:r>
          </w:p>
          <w:p w14:paraId="2079D8A1" w14:textId="542DB595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Sanford School of Medicine, South Dakota</w:t>
            </w:r>
          </w:p>
        </w:tc>
      </w:tr>
      <w:tr w:rsidR="00CE167A" w:rsidRPr="00C454D4" w14:paraId="1C22CCF0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D366D97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C172AE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D67D3E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428FA7BD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CE167A" w:rsidRPr="00C454D4" w14:paraId="14A5C657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FD83CED" w14:textId="2AE4EF3C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BA94C2" wp14:editId="6BE13B9F">
                  <wp:extent cx="688340" cy="811987"/>
                  <wp:effectExtent l="19050" t="19050" r="16510" b="26670"/>
                  <wp:docPr id="4" name="Picture 4" descr="cid:image001.jpg@01CFED22.EC549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jpg@01CFED22.EC549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42" cy="8276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908E55E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Jaron Sullivan, MD</w:t>
            </w:r>
          </w:p>
          <w:p w14:paraId="15543FB6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5C1CE68F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Orthopaedics &amp; Rehabilitation</w:t>
            </w:r>
          </w:p>
          <w:p w14:paraId="5BC5D3B0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F56FBAD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224A07B1" w14:textId="422B0138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D15DB8F" w14:textId="5701F58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Knees, Shoulders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13572D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Iowa Hospital and Clinics in Iowa City, IA, Hospital for Special Surgery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7A849047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Iowa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07F9C922" w14:textId="4A9FE7A2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Texas A &amp; M</w:t>
            </w:r>
          </w:p>
        </w:tc>
      </w:tr>
      <w:tr w:rsidR="00CE167A" w:rsidRPr="00C454D4" w14:paraId="3D85EF2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88C9CB3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5643DF7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1AA1CBF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1DBA6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64387FD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6B6B8CB" w14:textId="53CD8BE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7D0C0A" wp14:editId="4B439D6B">
                  <wp:extent cx="665590" cy="841315"/>
                  <wp:effectExtent l="12700" t="12700" r="7620" b="10160"/>
                  <wp:docPr id="21" name="Picture 19" descr="Copy of 1_weik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py of 1_weik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30" cy="85084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8A3D0F8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Douglas Weikert, MD</w:t>
            </w:r>
          </w:p>
          <w:p w14:paraId="3F94B953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</w:p>
          <w:p w14:paraId="7743501D" w14:textId="4796691D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Director, Hand Clinic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65625E" w14:textId="704B4DB5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Hands, Elbows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3F1003C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Hand and Upper Extremity, Indiana Hand Center</w:t>
            </w:r>
          </w:p>
          <w:p w14:paraId="1FA2AB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</w:t>
            </w:r>
          </w:p>
          <w:p w14:paraId="3E3C0436" w14:textId="77777777" w:rsidR="00CE167A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  <w:p w14:paraId="5BDA63EE" w14:textId="1DF0E98A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E167A" w:rsidRPr="00C454D4" w14:paraId="33949FA3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D08466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1826889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2F13EA9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BFDD300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415D4518" w14:textId="77777777" w:rsidTr="00612EF8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6A28FC20" w14:textId="77777777" w:rsidR="00CE167A" w:rsidRPr="00CA12A7" w:rsidRDefault="00CE167A" w:rsidP="00612EF8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A12A7">
              <w:rPr>
                <w:rFonts w:asciiTheme="minorHAnsi" w:hAnsiTheme="minorHAnsi" w:cstheme="minorHAnsi"/>
                <w:b/>
                <w:bCs/>
                <w:sz w:val="24"/>
              </w:rPr>
              <w:t>ASTHMA-SINUS-ALLERGY PROGRAM (ASAP)</w:t>
            </w:r>
          </w:p>
        </w:tc>
      </w:tr>
      <w:tr w:rsidR="00CE167A" w:rsidRPr="00C454D4" w14:paraId="1563EF06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0" w:type="dxa"/>
            <w:gridSpan w:val="4"/>
          </w:tcPr>
          <w:p w14:paraId="32309205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014E09" wp14:editId="3E1B665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95885</wp:posOffset>
                      </wp:positionV>
                      <wp:extent cx="7298055" cy="702945"/>
                      <wp:effectExtent l="0" t="0" r="17145" b="2095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9B9146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 SYSTEM IS IN EFFECT TO ENABLE TIMELY APPOINTMENTS TO BE SET WITH THE NEXT AVAILABLE PHYSICIAN AT THE VANDERBILT ASTHMA-SINUS-ALLERGY PROGRAM (ASAP)</w:t>
                                  </w:r>
                                </w:p>
                                <w:p w14:paraId="392102D9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  <w:t>Other Physicians do TESTING ONLY</w:t>
                                  </w:r>
                                </w:p>
                                <w:p w14:paraId="4276FF32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14E09" id="Rectangle 38" o:spid="_x0000_s1026" style="position:absolute;margin-left:-4.35pt;margin-top:7.55pt;width:574.65pt;height:5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yfmgIAAAcGAAAOAAAAZHJzL2Uyb0RvYy54bWysVNtu2zAMfR+wfxD0vtoJkrUN6hRBiw4D&#10;ujZYO/RZkaVagCxqkhI7+/pR8iW9oQOK5cGheDkkj0Senbe1JjvhvAJT0MlRTokwHEplHgv66/7q&#10;ywklPjBTMg1GFHQvPD1ffv501tiFmEIFuhSOIIjxi8YWtArBLrLM80rUzB+BFQaNElzNAh7dY1Y6&#10;1iB6rbNpnn/NGnCldcCF96i97Ix0mfClFDzcSulFILqgWFtIX5e+m/jNlmds8eiYrRTvy2AfqKJm&#10;ymDSEeqSBUa2Tr2CqhV34EGGIw51BlIqLlIP2M0kf9HNXcWsSL0gOd6ONPn/B8tvdnd27ZCGxvqF&#10;RzF20UpXx3+sj7SJrP1IlmgD4ag8np6e5PM5JRxtx/n0dDaPbGaHaOt8+CagJlEoqMPLSByx3bUP&#10;nevgEpN50Kq8UlqnQ3wA4kI7smN4daGdpFC9rX9A2enmOf66C0Q1XvMLNVaSnlFESXU9S6DNR3Ke&#10;xKSvc04G9Xs50RaTZgeikxT2WsRStPkpJFElUjtNvY7Fd30xzoUJHQ2+YqX4V7sJMCJL5HTE7gGe&#10;0ztgd5fS+8dQkUZoDM7fK6wLHiNSZjBhDK6VAfcWgMau+syd/0BSR01kKbSbFl2iuIFyv3bEQTfL&#10;3vIrhe/rmvmwZg6HF8ccF1K4xY/U0BQUeomSCtyft/TRH2cKrZQ0uAwK6n9vmROU6O8Gp+10MpvF&#10;7ZEOs/nxFA/uqWXz1GK29QXgo53g6rM8idE/6EGUDuoH3FurmBVNzHDMXVAe3HC4CN2Sws3HxWqV&#10;3HBjWBauzZ3lETwSHOfnvn1gzvZDFnA8b2BYHGzxYtY63xhpYLUNIFUaxAOvPfW4bdLI9JsxrrOn&#10;5+R12N/LvwAAAP//AwBQSwMEFAAGAAgAAAAhANoQ1BLfAAAACgEAAA8AAABkcnMvZG93bnJldi54&#10;bWxMjzFPwzAQhXck/oN1SCxV66TQEoU4VYTEABO0DIzX+HBS4nNku23497gTbHf3nt59r9pMdhAn&#10;8qF3rCBfZCCIW6d7Ngo+ds/zAkSIyBoHx6TghwJs6uurCkvtzvxOp200IoVwKFFBF+NYShnajiyG&#10;hRuJk/blvMWYVm+k9nhO4XaQyyxbS4s9pw8djvTUUfu9PVoFk3k77O6azwb7F2s8vtLBzWZK3d5M&#10;zSOISFP8M8MFP6FDnZj27sg6iEHBvHhIznRf5SAuen6frUHs07RcFSDrSv6vUP8CAAD//wMAUEsB&#10;Ai0AFAAGAAgAAAAhALaDOJL+AAAA4QEAABMAAAAAAAAAAAAAAAAAAAAAAFtDb250ZW50X1R5cGVz&#10;XS54bWxQSwECLQAUAAYACAAAACEAOP0h/9YAAACUAQAACwAAAAAAAAAAAAAAAAAvAQAAX3JlbHMv&#10;LnJlbHNQSwECLQAUAAYACAAAACEA1eb8n5oCAAAHBgAADgAAAAAAAAAAAAAAAAAuAgAAZHJzL2Uy&#10;b0RvYy54bWxQSwECLQAUAAYACAAAACEA2hDUEt8AAAAKAQAADwAAAAAAAAAAAAAAAAD0BAAAZHJz&#10;L2Rvd25yZXYueG1sUEsFBgAAAAAEAAQA8wAAAAAGAAAAAA==&#10;" fillcolor="gray [1629]" strokecolor="#272727 [2749]" strokeweight="2pt">
                      <v:textbox>
                        <w:txbxContent>
                          <w:p w14:paraId="269B9146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 SYSTEM IS IN EFFECT TO ENABLE TIMELY APPOINTMENTS TO BE SET WITH THE NEXT AVAILABLE PHYSICIAN AT THE VANDERBILT ASTHMA-SINUS-ALLERGY PROGRAM (ASAP)</w:t>
                            </w:r>
                          </w:p>
                          <w:p w14:paraId="392102D9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  <w:t>Other Physicians do TESTING ONLY</w:t>
                            </w:r>
                          </w:p>
                          <w:p w14:paraId="4276FF32" w14:textId="77777777" w:rsidR="00CE167A" w:rsidRPr="00CA12A7" w:rsidRDefault="00CE167A" w:rsidP="00CE167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5E9DAA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24D3400D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574CFC87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3F809DA9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442D3556" w14:textId="77777777" w:rsidR="00CE167A" w:rsidRPr="00CA12A7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CE167A" w:rsidRPr="00C454D4" w14:paraId="7EE15185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</w:tcPr>
          <w:p w14:paraId="35D5774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C3204DA" wp14:editId="65F0F297">
                  <wp:extent cx="628650" cy="837097"/>
                  <wp:effectExtent l="19050" t="19050" r="19050" b="20320"/>
                  <wp:docPr id="25" name="Picture 25" descr="David D. Hagaman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vid D. Hagaman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70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94E6856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David D.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Hagaman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 xml:space="preserve"> MD</w:t>
            </w:r>
          </w:p>
          <w:p w14:paraId="3005A141" w14:textId="77777777" w:rsidR="00CE167A" w:rsidRPr="00C454D4" w:rsidRDefault="00CE167A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630817A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</w:rPr>
              <w:t>ASAP</w:t>
            </w:r>
          </w:p>
        </w:tc>
        <w:tc>
          <w:tcPr>
            <w:tcW w:w="2125" w:type="dxa"/>
          </w:tcPr>
          <w:p w14:paraId="4881124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Allergy and Asthma</w:t>
            </w:r>
          </w:p>
        </w:tc>
        <w:tc>
          <w:tcPr>
            <w:tcW w:w="4889" w:type="dxa"/>
          </w:tcPr>
          <w:p w14:paraId="1AA60941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6EBDBA95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Ohio State University Medical Center</w:t>
            </w:r>
          </w:p>
          <w:p w14:paraId="7FABDA44" w14:textId="1DC48FB9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Ohio State University</w:t>
            </w:r>
          </w:p>
        </w:tc>
      </w:tr>
      <w:tr w:rsidR="00B40472" w:rsidRPr="00C454D4" w14:paraId="32C0DBCA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1C2F4" w14:textId="2F2C28A2" w:rsidR="00B40472" w:rsidRPr="00B40472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BURN UNIT</w:t>
            </w:r>
          </w:p>
        </w:tc>
      </w:tr>
      <w:tr w:rsidR="00B40472" w:rsidRPr="00C454D4" w14:paraId="1392631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CA94BB3" w14:textId="4DA1943E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AC0ED9B" wp14:editId="66684067">
                  <wp:extent cx="658350" cy="886968"/>
                  <wp:effectExtent l="38100" t="19050" r="27450" b="27432"/>
                  <wp:docPr id="7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50" cy="8869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A0C203D" w14:textId="77777777" w:rsidR="00B40472" w:rsidRPr="00C454D4" w:rsidRDefault="00B40472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J. Blair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Summitt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3E3DAB30" w14:textId="77777777" w:rsidR="00B40472" w:rsidRPr="00C454D4" w:rsidRDefault="00B40472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35C9FE73" w14:textId="5EDD20FC" w:rsidR="00B40472" w:rsidRPr="003B766A" w:rsidRDefault="00B40472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Dept.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4474780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1D8EDF2E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1335553" w14:textId="0D14ADD9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Burns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6D5E11E8" w14:textId="3AA621D1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CE1D456" w14:textId="77777777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495D18EF" w14:textId="0E9BC62E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</w:tc>
      </w:tr>
    </w:tbl>
    <w:p w14:paraId="5CC0D83F" w14:textId="44EAB86F" w:rsidR="00312459" w:rsidRDefault="00312459" w:rsidP="00D82466"/>
    <w:p w14:paraId="1F63A59C" w14:textId="7E0839A6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52B5C668" w14:textId="77777777" w:rsidTr="00D81174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60F321EB" w14:textId="77777777" w:rsidR="00377AB0" w:rsidRPr="00377AB0" w:rsidRDefault="00377AB0" w:rsidP="00D81174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6A6921FD" w14:textId="77777777" w:rsidR="00377AB0" w:rsidRPr="00377AB0" w:rsidRDefault="00377AB0" w:rsidP="00D81174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5E49DD25" w14:textId="77777777" w:rsidR="00377AB0" w:rsidRPr="00377AB0" w:rsidRDefault="00377AB0" w:rsidP="00D81174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C454D4" w14:paraId="01186BD4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2722E784" w14:textId="7EF1A14E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CARDIOLOGY</w:t>
            </w:r>
          </w:p>
        </w:tc>
      </w:tr>
      <w:tr w:rsidR="002166B5" w:rsidRPr="00C454D4" w14:paraId="46AAF37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5" w:type="dxa"/>
            <w:gridSpan w:val="5"/>
          </w:tcPr>
          <w:p w14:paraId="5B56EBAD" w14:textId="667C3FDC" w:rsidR="002166B5" w:rsidRDefault="002166B5" w:rsidP="00D81174">
            <w:pPr>
              <w:pStyle w:val="Heading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 w:val="0"/>
                <w:bCs w:val="0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1FB13D" wp14:editId="5B415521">
                      <wp:simplePos x="0" y="0"/>
                      <wp:positionH relativeFrom="column">
                        <wp:posOffset>-60749</wp:posOffset>
                      </wp:positionH>
                      <wp:positionV relativeFrom="paragraph">
                        <wp:posOffset>36830</wp:posOffset>
                      </wp:positionV>
                      <wp:extent cx="7298055" cy="702945"/>
                      <wp:effectExtent l="12700" t="12700" r="17145" b="825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5D150" w14:textId="34E7BF33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FB13D" id="Rectangle 41" o:spid="_x0000_s1027" style="position:absolute;margin-left:-4.8pt;margin-top:2.9pt;width:574.65pt;height:5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DZngIAAA4GAAAOAAAAZHJzL2Uyb0RvYy54bWysVNtuGyEQfa/Uf0C8N7u27Caxso6sRKkq&#10;pYnVpMozZiGLxDIUsHfdr+/AXpybUinqPrAwlzMzB2bOzttak51wXoEp6OQop0QYDqUyjwX9dX/1&#10;5YQSH5gpmQYjCroXnp4vP386a+xCTKECXQpHEMT4RWMLWoVgF1nmeSVq5o/ACoNKCa5mAY/uMSsd&#10;axC91tk0z79mDbjSOuDCe5Redkq6TPhSCh5upfQiEF1QzC2k1aV1E9dsecYWj47ZSvE+DfaBLGqm&#10;DAYdoS5ZYGTr1CuoWnEHHmQ44lBnIKXiItWA1UzyF9XcVcyKVAuS4+1Ik/9/sPxmd2fXDmlorF94&#10;3MYqWunq+Mf8SJvI2o9kiTYQjsLj6elJPp9TwlF3nE9PZ/PIZnbwts6HbwJqEjcFdXgZiSO2u/ah&#10;Mx1MYjAPWpVXSut0iA9AXGhHdgyvLrST5Kq39Q8oO9k8x6+7QBTjNb8QYybpGUWUlNezANp8JOZJ&#10;DPo65mQQvxcTdTFodiA67cJei5iKNj+FJKpEaqep1jH5ri7GuTCho8FXrBT/KjcBRmSJnI7YPcBz&#10;egfs7lJ6++gqUguNzvl7iXXOo0eKDCaMzrUy4N4C0FhVH7mzH0jqqIkshXbTIjc4YaJllGyg3K8d&#10;cdC1tLf8SuEzu2Y+rJnDHsZux7kUbnGRGpqCQr+jpAL35y15tMfWQi0lDc6EgvrfW+YEJfq7waY7&#10;ncxmcYikw2x+PMWDe6rZPNWYbX0B+HYnOAEtT9toH/SwlQ7qBxxfqxgVVcxwjF1QHtxwuAjdrMIB&#10;yMVqlcxwcFgWrs2d5RE88hzb6L59YM72vRawS29gmB9s8aLlOtvoaWC1DSBV6scDr/0N4NBJndMP&#10;yDjVnp6T1WGML/8CAAD//wMAUEsDBBQABgAIAAAAIQDP7NZl3gAAAAkBAAAPAAAAZHJzL2Rvd25y&#10;ZXYueG1sTI/BTsMwEETvSPyDtUhcqtYpVQMNcaoIiQOcoOXAcRsvTkq8jmy3DX+Pc4LbjmY0+6bc&#10;jrYXZ/Khc6xguchAEDdOd2wUfOyf5w8gQkTW2DsmBT8UYFtdX5VYaHfhdzrvohGphEOBCtoYh0LK&#10;0LRkMSzcQJy8L+ctxiS9kdrjJZXbXt5lWS4tdpw+tDjQU0vN9+5kFYzm7bhf1Z81di/WeHylo5vN&#10;lLq9GetHEJHG+BeGCT+hQ5WYDu7EOohewXyTp6SCdRow2cvV5h7EYbryNciqlP8XVL8AAAD//wMA&#10;UEsBAi0AFAAGAAgAAAAhALaDOJL+AAAA4QEAABMAAAAAAAAAAAAAAAAAAAAAAFtDb250ZW50X1R5&#10;cGVzXS54bWxQSwECLQAUAAYACAAAACEAOP0h/9YAAACUAQAACwAAAAAAAAAAAAAAAAAvAQAAX3Jl&#10;bHMvLnJlbHNQSwECLQAUAAYACAAAACEAk+oA2Z4CAAAOBgAADgAAAAAAAAAAAAAAAAAuAgAAZHJz&#10;L2Uyb0RvYy54bWxQSwECLQAUAAYACAAAACEAz+zWZd4AAAAJAQAADwAAAAAAAAAAAAAAAAD4BAAA&#10;ZHJzL2Rvd25yZXYueG1sUEsFBgAAAAAEAAQA8wAAAAMGAAAAAA==&#10;" fillcolor="gray [1629]" strokecolor="#272727 [2749]" strokeweight="2pt">
                      <v:textbox>
                        <w:txbxContent>
                          <w:p w14:paraId="2465D150" w14:textId="34E7BF33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674238" w14:textId="77777777" w:rsidR="002166B5" w:rsidRDefault="002166B5" w:rsidP="00D81174"/>
          <w:p w14:paraId="20A068A6" w14:textId="77777777" w:rsidR="002166B5" w:rsidRDefault="002166B5" w:rsidP="00D81174"/>
          <w:p w14:paraId="306AE1AA" w14:textId="77777777" w:rsidR="002166B5" w:rsidRDefault="002166B5" w:rsidP="00D81174"/>
          <w:p w14:paraId="59705CF4" w14:textId="44DB697E" w:rsidR="002166B5" w:rsidRPr="002166B5" w:rsidRDefault="002166B5" w:rsidP="00D81174"/>
        </w:tc>
      </w:tr>
      <w:tr w:rsidR="00150D7E" w:rsidRPr="00C454D4" w14:paraId="54E97089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0A2BFF2F" w14:textId="16C6222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DENTISTRY</w:t>
            </w:r>
          </w:p>
        </w:tc>
      </w:tr>
      <w:tr w:rsidR="00150D7E" w:rsidRPr="00C454D4" w14:paraId="79856D9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1A8F1608" w14:textId="534AC66D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CBBA13" wp14:editId="205283CE">
                  <wp:extent cx="669290" cy="908050"/>
                  <wp:effectExtent l="19050" t="19050" r="16510" b="25400"/>
                  <wp:docPr id="22" name="Picture 22" descr="Rezk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k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4CF7B6" w14:textId="350DC3D3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Julie Wang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Rezk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D.MD</w:t>
            </w:r>
            <w:r w:rsidRPr="00C454D4">
              <w:rPr>
                <w:rFonts w:asciiTheme="minorHAnsi" w:hAnsiTheme="minorHAnsi" w:cstheme="minorHAnsi"/>
              </w:rPr>
              <w:t xml:space="preserve"> </w:t>
            </w:r>
          </w:p>
          <w:p w14:paraId="69C7F3E8" w14:textId="77777777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</w:p>
          <w:p w14:paraId="36E4EF9C" w14:textId="399EE171" w:rsidR="00150D7E" w:rsidRPr="00C454D4" w:rsidRDefault="00150D7E" w:rsidP="00D81174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General Dentistry</w:t>
            </w:r>
            <w:r w:rsidRPr="00C454D4">
              <w:rPr>
                <w:rFonts w:asciiTheme="minorHAnsi" w:hAnsiTheme="minorHAnsi" w:cstheme="minorHAnsi"/>
                <w:sz w:val="16"/>
              </w:rPr>
              <w:tab/>
            </w:r>
          </w:p>
        </w:tc>
        <w:tc>
          <w:tcPr>
            <w:tcW w:w="2125" w:type="dxa"/>
          </w:tcPr>
          <w:p w14:paraId="07C915D5" w14:textId="7777777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Dentistry Dept.</w:t>
            </w:r>
          </w:p>
        </w:tc>
        <w:tc>
          <w:tcPr>
            <w:tcW w:w="4895" w:type="dxa"/>
            <w:gridSpan w:val="2"/>
          </w:tcPr>
          <w:p w14:paraId="48573DE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 University of Alabama at Birmingham Hospital General Dentistry Residency</w:t>
            </w:r>
          </w:p>
          <w:p w14:paraId="55EEC99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Alabama at Birmingham</w:t>
            </w:r>
          </w:p>
          <w:p w14:paraId="44B89DAA" w14:textId="77777777" w:rsidR="00150D7E" w:rsidRPr="00C454D4" w:rsidRDefault="00150D7E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150D7E" w:rsidRPr="00C454D4" w14:paraId="48806039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720"/>
        </w:trPr>
        <w:tc>
          <w:tcPr>
            <w:tcW w:w="11535" w:type="dxa"/>
            <w:gridSpan w:val="5"/>
            <w:vAlign w:val="center"/>
          </w:tcPr>
          <w:p w14:paraId="2EB09CE9" w14:textId="1554BA5E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DERMATOLOGY</w:t>
            </w:r>
          </w:p>
        </w:tc>
      </w:tr>
      <w:tr w:rsidR="00150D7E" w:rsidRPr="00C454D4" w14:paraId="609D6FDD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7FF852C7" w14:textId="03FA935B" w:rsidR="00CA12A7" w:rsidRPr="00CA12A7" w:rsidRDefault="00150D7E" w:rsidP="00D81174">
            <w:pPr>
              <w:pStyle w:val="Heading3"/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ABA8FA5" wp14:editId="11F11372">
                  <wp:extent cx="682625" cy="887730"/>
                  <wp:effectExtent l="19050" t="19050" r="22225" b="26670"/>
                  <wp:docPr id="44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1665" r="1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48CA7F5" w14:textId="0AAE1422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Jo-David Fine, MD</w:t>
            </w:r>
          </w:p>
          <w:p w14:paraId="53145205" w14:textId="77777777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</w:p>
          <w:p w14:paraId="4D9B78EF" w14:textId="77777777" w:rsidR="00150D7E" w:rsidRPr="00C454D4" w:rsidRDefault="00150D7E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Department of Dermatology</w:t>
            </w:r>
          </w:p>
          <w:p w14:paraId="63DE495F" w14:textId="3EF3C63A" w:rsidR="00150D7E" w:rsidRDefault="00150D7E" w:rsidP="00D81174">
            <w:pPr>
              <w:pStyle w:val="BodyText"/>
              <w:rPr>
                <w:rFonts w:asciiTheme="minorHAnsi" w:hAnsiTheme="minorHAnsi" w:cstheme="minorHAnsi"/>
              </w:rPr>
            </w:pPr>
          </w:p>
          <w:p w14:paraId="29087371" w14:textId="77777777" w:rsidR="002166B5" w:rsidRDefault="002166B5" w:rsidP="00D81174">
            <w:pPr>
              <w:pStyle w:val="BodyText"/>
              <w:rPr>
                <w:rFonts w:asciiTheme="minorHAnsi" w:hAnsiTheme="minorHAnsi" w:cstheme="minorHAnsi"/>
              </w:rPr>
            </w:pPr>
          </w:p>
          <w:p w14:paraId="607B50F9" w14:textId="3D82F42D" w:rsidR="00CA12A7" w:rsidRPr="00C454D4" w:rsidRDefault="00CA12A7" w:rsidP="00D81174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75DE4CBA" w14:textId="77777777" w:rsidR="00150D7E" w:rsidRPr="00C454D4" w:rsidRDefault="00150D7E" w:rsidP="00D81174">
            <w:pPr>
              <w:pStyle w:val="BodyText2"/>
              <w:rPr>
                <w:rFonts w:asciiTheme="minorHAnsi" w:hAnsiTheme="minorHAnsi" w:cstheme="minorHAnsi"/>
                <w:bCs w:val="0"/>
                <w:sz w:val="16"/>
                <w:szCs w:val="18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8"/>
              </w:rPr>
              <w:t>Skin Patch Testing for Allergic Reagents</w:t>
            </w:r>
          </w:p>
          <w:p w14:paraId="6C326777" w14:textId="77777777" w:rsidR="00150D7E" w:rsidRPr="00C454D4" w:rsidRDefault="00150D7E" w:rsidP="00D81174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(</w:t>
            </w:r>
            <w:proofErr w:type="gramStart"/>
            <w:r w:rsidRPr="00C454D4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only</w:t>
            </w:r>
            <w:proofErr w:type="gramEnd"/>
            <w:r w:rsidRPr="00C454D4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–must be referred)</w:t>
            </w:r>
          </w:p>
          <w:p w14:paraId="64B82FA6" w14:textId="7777777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</w:rPr>
            </w:pPr>
          </w:p>
        </w:tc>
        <w:tc>
          <w:tcPr>
            <w:tcW w:w="4895" w:type="dxa"/>
            <w:gridSpan w:val="2"/>
          </w:tcPr>
          <w:p w14:paraId="0908D10B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 Training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National Cancer Institute in </w:t>
            </w:r>
            <w:proofErr w:type="spellStart"/>
            <w:r w:rsidRPr="00C454D4">
              <w:rPr>
                <w:rFonts w:asciiTheme="minorHAnsi" w:hAnsiTheme="minorHAnsi" w:cstheme="minorHAnsi"/>
                <w:color w:val="003300"/>
                <w:sz w:val="16"/>
                <w:szCs w:val="16"/>
              </w:rPr>
              <w:t>Immunodermatology</w:t>
            </w:r>
            <w:proofErr w:type="spellEnd"/>
          </w:p>
          <w:p w14:paraId="32484F64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 Duke University, Harvard Medical School</w:t>
            </w:r>
          </w:p>
          <w:p w14:paraId="1B1A723E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Kentucky</w:t>
            </w:r>
          </w:p>
        </w:tc>
      </w:tr>
      <w:tr w:rsidR="00CE167A" w:rsidRPr="00C454D4" w14:paraId="77572026" w14:textId="77777777" w:rsidTr="00D811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F2F52" w14:textId="77777777" w:rsidR="00CE167A" w:rsidRPr="00C454D4" w:rsidRDefault="00CE167A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GYNECOLOGY</w:t>
            </w:r>
          </w:p>
        </w:tc>
      </w:tr>
      <w:tr w:rsidR="00CE167A" w:rsidRPr="00C454D4" w14:paraId="75C568A5" w14:textId="77777777" w:rsidTr="00D811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47936F5" w14:textId="77777777" w:rsidR="00CE167A" w:rsidRPr="00C454D4" w:rsidRDefault="00CE167A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Cs w:val="24"/>
              </w:rPr>
              <w:drawing>
                <wp:inline distT="0" distB="0" distL="0" distR="0" wp14:anchorId="314C8990" wp14:editId="60462A75">
                  <wp:extent cx="675640" cy="920750"/>
                  <wp:effectExtent l="19050" t="19050" r="10160" b="12700"/>
                  <wp:docPr id="24" name="Picture 32" descr="Zimmerman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immerman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b="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93E373D" w14:textId="77777777" w:rsidR="00CE167A" w:rsidRPr="00C454D4" w:rsidRDefault="00CE167A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Carl W. Zimmerman, MD</w:t>
            </w:r>
          </w:p>
          <w:p w14:paraId="02D9D7A9" w14:textId="77777777" w:rsidR="00CE167A" w:rsidRPr="00C454D4" w:rsidRDefault="00CE167A" w:rsidP="00D81174">
            <w:pPr>
              <w:rPr>
                <w:rFonts w:asciiTheme="minorHAnsi" w:hAnsiTheme="minorHAnsi" w:cstheme="minorHAnsi"/>
              </w:rPr>
            </w:pPr>
          </w:p>
          <w:p w14:paraId="7A332038" w14:textId="77777777" w:rsidR="00CE167A" w:rsidRPr="00C454D4" w:rsidRDefault="00CE167A" w:rsidP="00D8117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Gynecology</w:t>
            </w:r>
          </w:p>
          <w:p w14:paraId="1667FC89" w14:textId="77777777" w:rsidR="00CE167A" w:rsidRPr="00C454D4" w:rsidRDefault="00CE167A" w:rsidP="00D81174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E4FC573" w14:textId="77777777" w:rsidR="00CE167A" w:rsidRPr="00C454D4" w:rsidRDefault="00CE167A" w:rsidP="00D8117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Pelvic Reconstructive Surgery Only</w:t>
            </w:r>
          </w:p>
          <w:p w14:paraId="455690AA" w14:textId="77777777" w:rsidR="00CE167A" w:rsidRPr="00C454D4" w:rsidRDefault="00CE167A" w:rsidP="00D81174">
            <w:pPr>
              <w:pStyle w:val="Heading3"/>
              <w:rPr>
                <w:rFonts w:asciiTheme="minorHAnsi" w:hAnsiTheme="minorHAnsi" w:cstheme="minorHAnsi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F892F7" w14:textId="77777777" w:rsidR="00CE167A" w:rsidRPr="00C454D4" w:rsidRDefault="00CE167A" w:rsidP="00D81174">
            <w:pPr>
              <w:spacing w:after="60"/>
              <w:rPr>
                <w:rFonts w:asciiTheme="minorHAnsi" w:hAnsiTheme="minorHAnsi" w:cstheme="minorHAnsi"/>
                <w:b/>
                <w:color w:val="000000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color w:val="000000"/>
                <w:sz w:val="16"/>
              </w:rPr>
              <w:t xml:space="preserve">Board Certified:  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>Obstetrics &amp; Gynecology</w:t>
            </w:r>
          </w:p>
          <w:p w14:paraId="6F2AD2F6" w14:textId="77777777" w:rsidR="00CE167A" w:rsidRPr="00C454D4" w:rsidRDefault="00CE167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  <w:p w14:paraId="58EC2146" w14:textId="77777777" w:rsidR="00CE167A" w:rsidRPr="00C454D4" w:rsidRDefault="00CE167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>University of Tennessee College of Medicine</w:t>
            </w:r>
          </w:p>
        </w:tc>
      </w:tr>
      <w:tr w:rsidR="00B40472" w:rsidRPr="00C454D4" w14:paraId="31528DFF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0314000C" w14:textId="6317F9B3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INFECTIOUS DISEASE</w:t>
            </w:r>
          </w:p>
        </w:tc>
      </w:tr>
      <w:tr w:rsidR="00B40472" w:rsidRPr="00C454D4" w14:paraId="4112256A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1008"/>
        </w:trPr>
        <w:tc>
          <w:tcPr>
            <w:tcW w:w="11535" w:type="dxa"/>
            <w:gridSpan w:val="5"/>
          </w:tcPr>
          <w:p w14:paraId="00A7D139" w14:textId="7F865E51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661813B" wp14:editId="67FC56B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31115</wp:posOffset>
                      </wp:positionV>
                      <wp:extent cx="7242810" cy="527050"/>
                      <wp:effectExtent l="0" t="0" r="15240" b="2540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281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1D24E" w14:textId="48B9C8B9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</w:t>
                                  </w:r>
                                  <w:r w:rsidR="00BF38D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SYSTEM IS IN EFFECT TO ENABLE TIMELY APPOINTMENTS FOR CONSULTATIONS WITH THE NEXT AVAILABLE PHYSICIAN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813B" id="Rectangle 43" o:spid="_x0000_s1028" style="position:absolute;margin-left:-.1pt;margin-top:2.45pt;width:570.3pt;height:4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LrnQIAAA4GAAAOAAAAZHJzL2Uyb0RvYy54bWysVNtuGyEQfa/Uf0C8N3uR3aRW1pGVKFWl&#10;NLGSVHnGLGRXYhkK2Lvu13dgL85NqRTVD2uYyznMgZnTs65RZCesq0EXNDtKKRGaQ1nrx4L+ur/8&#10;ckKJ80yXTIEWBd0LR8+Wnz+dtmYhcqhAlcISBNFu0ZqCVt6bRZI4XomGuSMwQqNTgm2Yx619TErL&#10;WkRvVJKn6dekBVsaC1w4h9aL3kmXEV9Kwf2NlE54ogqKZ/Pxa+N3E77J8pQtHi0zVc2HY7APnKJh&#10;tUbSCeqCeUa2tn4F1dTcggPpjzg0CUhZcxFrwGqy9EU1dxUzItaC4jgzyeT+Hyy/3t2ZtUUZWuMW&#10;Dpehik7aJvzj+UgXxdpPYonOE47G43yWn2SoKUffPD9O51HN5JBtrPPfBTQkLApq8TKiRmx35Twy&#10;YugYEsgcqLq8rJWKm/AAxLmyZMfw6nyXxVS1bX5C2dvmKf76C0QzXvMLM8LHZxRQItkzAqU/wnkS&#10;SF9zZqP5PU70BdLkIHRc+b0S4ShK3wpJ6hKlzWOt0+H7uhjnQvteBlexUvyr3AgYkCVqOmEPAM/l&#10;HbH7SxniQ6qILTQlp+8drE+eMiIzaD8lN7UG+xaAwqoG5j5+FKmXJqjku02H2gRpMDJYNlDu15ZY&#10;6FvaGX5Z4zO7Ys6vmcUexpeJc8nf4EcqaAsKw4qSCuyft+whHlsLvZS0OBMK6n5vmRWUqB8am+5b&#10;NpuFIRI3s/lxjhv71LN56tHb5hzw7WY4AQ2PyxDv1biUFpoHHF+rwIoupjlyF5R7O27OfT+rcABy&#10;sVrFMBwchvkrfWd4AA86hza67x6YNUOveezSaxjnB1u8aLk+NmRqWG09yDr240HX4QZw6MTOGQZk&#10;mGpP9zHqMMaXfwEAAP//AwBQSwMEFAAGAAgAAAAhAOxalU/cAAAABwEAAA8AAABkcnMvZG93bnJl&#10;di54bWxMjsFOwzAQRO9I/IO1SFyq1mmJoA1xqgiJAz1By4HjNl6clHgd2W4b/r7uCY6jGb155Xq0&#10;vTiRD51jBfNZBoK4cbpjo+Bz9zpdgggRWWPvmBT8UoB1dXtTYqHdmT/otI1GJAiHAhW0MQ6FlKFp&#10;yWKYuYE4dd/OW4wpeiO1x3OC214usuxRWuw4PbQ40EtLzc/2aBWM5v2we6i/auzerPG4oYObTJS6&#10;vxvrZxCRxvg3hqt+UocqOe3dkXUQvYLpIg0V5CsQ13aeZzmIvYLl0wpkVcr//tUFAAD//wMAUEsB&#10;Ai0AFAAGAAgAAAAhALaDOJL+AAAA4QEAABMAAAAAAAAAAAAAAAAAAAAAAFtDb250ZW50X1R5cGVz&#10;XS54bWxQSwECLQAUAAYACAAAACEAOP0h/9YAAACUAQAACwAAAAAAAAAAAAAAAAAvAQAAX3JlbHMv&#10;LnJlbHNQSwECLQAUAAYACAAAACEAkvzS650CAAAOBgAADgAAAAAAAAAAAAAAAAAuAgAAZHJzL2Uy&#10;b0RvYy54bWxQSwECLQAUAAYACAAAACEA7FqVT9wAAAAHAQAADwAAAAAAAAAAAAAAAAD3BAAAZHJz&#10;L2Rvd25yZXYueG1sUEsFBgAAAAAEAAQA8wAAAAAGAAAAAA==&#10;" fillcolor="gray [1629]" strokecolor="#272727 [2749]" strokeweight="2pt">
                      <v:textbox>
                        <w:txbxContent>
                          <w:p w14:paraId="4C11D24E" w14:textId="48B9C8B9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</w:t>
                            </w:r>
                            <w:r w:rsidR="00BF38D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SYSTEM IS IN EFFECT TO ENABLE TIMELY APPOINTMENTS FOR CONSULTATIONS WITH THE NEXT AVAILABLE PHYSICIAN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81174" w:rsidRPr="00C454D4" w14:paraId="2669222B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022A28BA" w14:textId="205842D9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noProof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LIMB LOSS CARE CLINIC</w:t>
            </w:r>
          </w:p>
        </w:tc>
      </w:tr>
      <w:tr w:rsidR="00D81174" w:rsidRPr="00C454D4" w14:paraId="0DD06948" w14:textId="77777777" w:rsidTr="00185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9BBF964" w14:textId="6A2D9AE5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9C43FE" wp14:editId="6FE94A53">
                  <wp:extent cx="752475" cy="1001980"/>
                  <wp:effectExtent l="19050" t="19050" r="9525" b="27305"/>
                  <wp:docPr id="13" name="Picture 13" descr="https://medschool.vanderbilt.edu/pmr/files/pmr/styles/barista_person_full/public/people/Bastas_Gerasimos_0.jpg?itok=YCElUo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school.vanderbilt.edu/pmr/files/pmr/styles/barista_person_full/public/people/Bastas_Gerasimos_0.jpg?itok=YCElUo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45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0270D86D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Gerasimos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Bastas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  <w:r w:rsidRPr="00C454D4">
              <w:rPr>
                <w:rFonts w:asciiTheme="minorHAnsi" w:hAnsiTheme="minorHAnsi" w:cstheme="minorHAnsi"/>
              </w:rPr>
              <w:t xml:space="preserve">, 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PhD</w:t>
            </w:r>
          </w:p>
          <w:p w14:paraId="3E2B7AB4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</w:p>
          <w:p w14:paraId="250F3292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Physical Medicine and Rehabilitation </w:t>
            </w:r>
          </w:p>
          <w:p w14:paraId="3B5B6A30" w14:textId="77777777" w:rsidR="00D81174" w:rsidRPr="003B766A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313DA16" w14:textId="77777777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Limb Loss  </w:t>
            </w:r>
          </w:p>
          <w:p w14:paraId="3D058CD4" w14:textId="3BA27009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PM&amp;R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B0CE47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Pennsylvania, Philadelphia</w:t>
            </w:r>
          </w:p>
          <w:p w14:paraId="56E65ECC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color w:val="000000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>Boston University School of Medicine, Boston, MA</w:t>
            </w:r>
          </w:p>
          <w:p w14:paraId="18F86F3E" w14:textId="5ECF8C41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color w:val="000000"/>
                <w:sz w:val="16"/>
              </w:rPr>
              <w:t>PhD: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 xml:space="preserve"> Doctor of Philosophy (Molecular and Transitional Medicine), Boston University School of Medicine, Boston, MA</w:t>
            </w:r>
          </w:p>
        </w:tc>
      </w:tr>
      <w:tr w:rsidR="00D81174" w:rsidRPr="00C454D4" w14:paraId="521F9FB1" w14:textId="77777777" w:rsidTr="00185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F6394C6" w14:textId="77777777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A4F2A72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A1C524C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E0341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1DD505CC" w14:textId="267C7231" w:rsidR="00312459" w:rsidRDefault="00312459" w:rsidP="00D82466">
      <w:r>
        <w:rPr>
          <w:b/>
          <w:bCs/>
        </w:rPr>
        <w:br w:type="page"/>
      </w:r>
    </w:p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434C4B57" w14:textId="77777777" w:rsidTr="002214CC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1E468E6C" w14:textId="77777777" w:rsidR="00377AB0" w:rsidRPr="00377AB0" w:rsidRDefault="00377AB0" w:rsidP="002214C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3D2829B" w14:textId="77777777" w:rsidR="00377AB0" w:rsidRPr="00377AB0" w:rsidRDefault="00377AB0" w:rsidP="002214C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DE91EB9" w14:textId="77777777" w:rsidR="00377AB0" w:rsidRPr="00377AB0" w:rsidRDefault="00377AB0" w:rsidP="002214C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133F668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FE20A" w14:textId="1A6DBF4B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OPTHALMOLOGY</w:t>
            </w:r>
          </w:p>
        </w:tc>
      </w:tr>
      <w:tr w:rsidR="00CE167A" w:rsidRPr="00C454D4" w14:paraId="59B59CCA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7BF983" w14:textId="05BC9D5E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EDE4AF" wp14:editId="546AD6A1">
                  <wp:extent cx="662305" cy="914400"/>
                  <wp:effectExtent l="19050" t="19050" r="23495" b="19050"/>
                  <wp:docPr id="27" name="Picture 35" descr="Felch -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elch -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91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1B8BC27" w14:textId="77777777" w:rsidR="00CE167A" w:rsidRPr="00C454D4" w:rsidRDefault="00CE167A" w:rsidP="002214CC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James </w:t>
            </w:r>
            <w:proofErr w:type="spellStart"/>
            <w:proofErr w:type="gramStart"/>
            <w:r w:rsidRPr="00C454D4">
              <w:rPr>
                <w:rFonts w:asciiTheme="minorHAnsi" w:hAnsiTheme="minorHAnsi" w:cstheme="minorHAnsi"/>
                <w:b/>
                <w:bCs/>
              </w:rPr>
              <w:t>Felch</w:t>
            </w:r>
            <w:proofErr w:type="spellEnd"/>
            <w:proofErr w:type="gram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4716D997" w14:textId="77777777" w:rsidR="00CE167A" w:rsidRPr="00C454D4" w:rsidRDefault="00CE167A" w:rsidP="002214CC">
            <w:pPr>
              <w:rPr>
                <w:rFonts w:asciiTheme="minorHAnsi" w:hAnsiTheme="minorHAnsi" w:cstheme="minorHAnsi"/>
              </w:rPr>
            </w:pPr>
          </w:p>
          <w:p w14:paraId="161FC0C7" w14:textId="52A66340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Vanderbilt Eye Institute - Williamson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B334FE2" w14:textId="543A6F95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Ocular Trauma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77F18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Vanderbilt Medical Center</w:t>
            </w:r>
          </w:p>
          <w:p w14:paraId="5A8C76C7" w14:textId="46339F00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Medical Center</w:t>
            </w:r>
          </w:p>
        </w:tc>
      </w:tr>
      <w:tr w:rsidR="00CE167A" w:rsidRPr="00C454D4" w14:paraId="4186E51E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0D777" w14:textId="40D6EF4E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ORAL/MAXILLOFACIAL SURGERY</w:t>
            </w:r>
          </w:p>
        </w:tc>
      </w:tr>
      <w:tr w:rsidR="00CE167A" w:rsidRPr="00C454D4" w14:paraId="6FF02E4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BE266AC" w14:textId="6C2BA3FE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3F3797" wp14:editId="5144807C">
                  <wp:extent cx="662305" cy="881380"/>
                  <wp:effectExtent l="19050" t="19050" r="23495" b="13970"/>
                  <wp:docPr id="47" name="Picture 56" descr="McKenna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Kenna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11250" t="6250" r="12187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01ECB6" w14:textId="6EB6378A" w:rsidR="00CE167A" w:rsidRDefault="00CE167A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Samuel McKenna, </w:t>
            </w:r>
            <w:r w:rsidRPr="00C454D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MD, DDS, F.A.C.S.</w:t>
            </w:r>
          </w:p>
          <w:p w14:paraId="5F7DA1D7" w14:textId="77777777" w:rsidR="00C03AA8" w:rsidRPr="00C454D4" w:rsidRDefault="00C03AA8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0E2EFE4" w14:textId="77777777" w:rsidR="00CE167A" w:rsidRPr="00C454D4" w:rsidRDefault="00CE167A" w:rsidP="002214C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Chief, Oral and Maxillofacial Surgery</w:t>
            </w:r>
          </w:p>
          <w:p w14:paraId="2789AF73" w14:textId="77777777" w:rsidR="00CE167A" w:rsidRPr="00C454D4" w:rsidRDefault="00CE167A" w:rsidP="002214CC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D19B54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Facial Trauma</w:t>
            </w:r>
          </w:p>
          <w:p w14:paraId="7E4C282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Corrective Jaw Surgery</w:t>
            </w:r>
          </w:p>
          <w:p w14:paraId="681C95E2" w14:textId="4AAD50D3" w:rsidR="00CE167A" w:rsidRPr="00C03AA8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03AA8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Oral Surgery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2790E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Vanderbilt University</w:t>
            </w:r>
          </w:p>
          <w:p w14:paraId="57EAF616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 Vanderbilt University</w:t>
            </w:r>
          </w:p>
          <w:p w14:paraId="2BAEE767" w14:textId="6BEF8853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DDS Degree</w:t>
            </w:r>
            <w:r w:rsidRPr="00C454D4">
              <w:rPr>
                <w:rFonts w:asciiTheme="minorHAnsi" w:hAnsiTheme="minorHAnsi" w:cstheme="minorHAnsi"/>
                <w:sz w:val="16"/>
              </w:rPr>
              <w:t>:  University of California School of Dentistry</w:t>
            </w:r>
          </w:p>
        </w:tc>
      </w:tr>
      <w:tr w:rsidR="002214CC" w:rsidRPr="00C454D4" w14:paraId="1386294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111D7" w14:textId="60CC883B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PAIN MANAGEMENT</w:t>
            </w:r>
          </w:p>
        </w:tc>
      </w:tr>
      <w:tr w:rsidR="002214CC" w:rsidRPr="00C454D4" w14:paraId="64401779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EA74B22" w14:textId="4DCB5266" w:rsidR="002214CC" w:rsidRPr="00C454D4" w:rsidRDefault="002214CC" w:rsidP="002214C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Cs w:val="24"/>
              </w:rPr>
              <w:drawing>
                <wp:inline distT="0" distB="0" distL="0" distR="0" wp14:anchorId="0C24E5B4" wp14:editId="6F668114">
                  <wp:extent cx="662100" cy="809625"/>
                  <wp:effectExtent l="19050" t="19050" r="24130" b="9525"/>
                  <wp:docPr id="498" name="Picture 497" descr="Corey -Pain Mgm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ey -Pain Mgmt..JPG"/>
                          <pic:cNvPicPr/>
                        </pic:nvPicPr>
                        <pic:blipFill rotWithShape="1">
                          <a:blip r:embed="rId48" cstate="print"/>
                          <a:srcRect t="2582" b="13732"/>
                          <a:stretch/>
                        </pic:blipFill>
                        <pic:spPr bwMode="auto">
                          <a:xfrm>
                            <a:off x="0" y="0"/>
                            <a:ext cx="664443" cy="812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F3386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</w:rPr>
            </w:pPr>
            <w:r w:rsidRPr="00C454D4">
              <w:rPr>
                <w:rFonts w:asciiTheme="minorHAnsi" w:hAnsiTheme="minorHAnsi" w:cstheme="minorHAnsi"/>
                <w:b/>
              </w:rPr>
              <w:t>John Corey, MD</w:t>
            </w:r>
          </w:p>
          <w:p w14:paraId="6469A062" w14:textId="77777777" w:rsidR="002214CC" w:rsidRPr="00C454D4" w:rsidRDefault="002214CC" w:rsidP="002214CC">
            <w:pPr>
              <w:rPr>
                <w:rFonts w:asciiTheme="minorHAnsi" w:hAnsiTheme="minorHAnsi" w:cstheme="minorHAnsi"/>
                <w:sz w:val="16"/>
              </w:rPr>
            </w:pPr>
          </w:p>
          <w:p w14:paraId="433AB102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Dept. of Anesthesiology</w:t>
            </w:r>
          </w:p>
          <w:p w14:paraId="62FA1E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77F66B" w14:textId="3DA578A9" w:rsidR="002214CC" w:rsidRPr="00C454D4" w:rsidRDefault="002214CC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Cs w:val="12"/>
              </w:rPr>
              <w:t>Pain Management and Interventional Pain Management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2CA8F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:  Chronic Pain at Dartmouth-Hitchcock in Hanover, NH</w:t>
            </w:r>
          </w:p>
          <w:p w14:paraId="3BF1774A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Naval Medical Center in San Diego</w:t>
            </w:r>
          </w:p>
          <w:p w14:paraId="397A1339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Missouri, Columbia School of Medicine</w:t>
            </w:r>
          </w:p>
          <w:p w14:paraId="05352E5B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0EF8E68A" w14:textId="77777777" w:rsidTr="00EF5D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2642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PLASTIC SURGERY</w:t>
            </w:r>
          </w:p>
        </w:tc>
      </w:tr>
      <w:tr w:rsidR="00D81174" w:rsidRPr="00C454D4" w14:paraId="30CA1D7F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21041EE" w14:textId="51EAB52E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359222" wp14:editId="0633F5D3">
                  <wp:extent cx="752475" cy="915058"/>
                  <wp:effectExtent l="19050" t="19050" r="9525" b="18415"/>
                  <wp:docPr id="48" name="Picture 48" descr="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01" cy="9188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BFE512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454D4">
              <w:rPr>
                <w:rFonts w:asciiTheme="minorHAnsi" w:hAnsiTheme="minorHAnsi" w:cstheme="minorHAnsi"/>
                <w:b/>
                <w:szCs w:val="24"/>
              </w:rPr>
              <w:t>John Bradford Hill MD</w:t>
            </w:r>
          </w:p>
          <w:p w14:paraId="267BE4CA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</w:rPr>
            </w:pPr>
          </w:p>
          <w:p w14:paraId="04BE10D2" w14:textId="7A04E5E2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8F3FA6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32D9F91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6F35BF9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7C050F8C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0A97F51A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27780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sz w:val="16"/>
              </w:rPr>
              <w:t>Curtis National Hand Center</w:t>
            </w:r>
          </w:p>
          <w:p w14:paraId="501F5D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New York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University </w:t>
            </w:r>
          </w:p>
          <w:p w14:paraId="02A28B64" w14:textId="5E49C58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 Medical School</w:t>
            </w:r>
          </w:p>
        </w:tc>
      </w:tr>
      <w:tr w:rsidR="00D81174" w:rsidRPr="00C454D4" w14:paraId="30725CD6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12A6094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1C7DCF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B74C958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D181A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7C49E867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9548B00" w14:textId="67C9B8C1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  <w:color w:val="4E4E4E"/>
                <w:sz w:val="21"/>
                <w:szCs w:val="21"/>
              </w:rPr>
              <w:drawing>
                <wp:inline distT="0" distB="0" distL="0" distR="0" wp14:anchorId="40C1A093" wp14:editId="5F3A06C9">
                  <wp:extent cx="697230" cy="844015"/>
                  <wp:effectExtent l="19050" t="19050" r="26670" b="13335"/>
                  <wp:docPr id="481" name="Picture 481" descr="Brian Dr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an Dr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99" cy="850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F8185B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Brian C. Drolet MD</w:t>
            </w:r>
          </w:p>
          <w:p w14:paraId="64CB2948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</w:p>
          <w:p w14:paraId="0B65388C" w14:textId="60FBA145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66C66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71D664A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48E0A24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6CBE536F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45371984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3BAC4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Johns Hopkins Hospital</w:t>
            </w:r>
          </w:p>
          <w:p w14:paraId="2A70CB5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Albert Medical School of Brown University, Providence, RI</w:t>
            </w:r>
          </w:p>
          <w:p w14:paraId="6DDAC1CE" w14:textId="4435B62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</w:t>
            </w:r>
          </w:p>
        </w:tc>
      </w:tr>
      <w:tr w:rsidR="00D81174" w:rsidRPr="00C454D4" w14:paraId="18E44435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D02505A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4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CD1372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13EB92C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2C88B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6AD60F1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2B1BA39" w14:textId="71E9B152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D44945F" wp14:editId="769D681D">
                  <wp:extent cx="697230" cy="976122"/>
                  <wp:effectExtent l="19050" t="19050" r="26670" b="14605"/>
                  <wp:docPr id="49" name="Picture 49" descr="Sandv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ndv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94" cy="9773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5D132D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  <w:r w:rsidRPr="00C454D4">
              <w:rPr>
                <w:rFonts w:asciiTheme="minorHAnsi" w:hAnsiTheme="minorHAnsi" w:cstheme="minorHAnsi"/>
                <w:b/>
              </w:rPr>
              <w:t xml:space="preserve">Brinkley </w:t>
            </w:r>
            <w:proofErr w:type="spellStart"/>
            <w:r w:rsidRPr="00C454D4">
              <w:rPr>
                <w:rFonts w:asciiTheme="minorHAnsi" w:hAnsiTheme="minorHAnsi" w:cstheme="minorHAnsi"/>
                <w:b/>
              </w:rPr>
              <w:t>Sandvall</w:t>
            </w:r>
            <w:proofErr w:type="spellEnd"/>
            <w:r w:rsidRPr="00C454D4">
              <w:rPr>
                <w:rFonts w:asciiTheme="minorHAnsi" w:hAnsiTheme="minorHAnsi" w:cstheme="minorHAnsi"/>
                <w:b/>
              </w:rPr>
              <w:t>, MD</w:t>
            </w:r>
          </w:p>
          <w:p w14:paraId="10B58675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</w:rPr>
            </w:pPr>
          </w:p>
          <w:p w14:paraId="1741E684" w14:textId="1EF3F991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0B9F8F5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49909B35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4B9F0FAD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30294E5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56350635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042EA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Washington University in St. Louis, MO, followed by pediatric hand and microvascular surgery The Royal Children’s Hospital, Melbourne, Australia</w:t>
            </w:r>
          </w:p>
          <w:p w14:paraId="7403F1E2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University of Washington, Seattle, WA</w:t>
            </w:r>
          </w:p>
          <w:p w14:paraId="4B3BF832" w14:textId="56635400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Baylor College of Medicine, Houston, TX</w:t>
            </w:r>
          </w:p>
        </w:tc>
      </w:tr>
      <w:tr w:rsidR="00D81174" w:rsidRPr="00C454D4" w14:paraId="6C83FF2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853E1B8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5072DC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F750923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EC3A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E5A0C08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41CA2C5" w14:textId="3DC4E55D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459FE438" wp14:editId="22032478">
                  <wp:extent cx="678180" cy="913685"/>
                  <wp:effectExtent l="19050" t="19050" r="26670" b="20320"/>
                  <wp:docPr id="26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2" cy="92908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D24C1EC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J. Blair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Summitt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7630461C" w14:textId="77777777" w:rsidR="00D81174" w:rsidRPr="00C454D4" w:rsidRDefault="00D81174" w:rsidP="00D81174">
            <w:pPr>
              <w:rPr>
                <w:rFonts w:asciiTheme="minorHAnsi" w:hAnsiTheme="minorHAnsi" w:cstheme="minorHAnsi"/>
                <w:sz w:val="16"/>
              </w:rPr>
            </w:pPr>
          </w:p>
          <w:p w14:paraId="499D3403" w14:textId="34FE9609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5CEA67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03D5233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EE125C4" w14:textId="22B48B63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Burns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4145C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B9DB429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7C155F36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  <w:p w14:paraId="5AF2950C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0E729F6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1327D048" w14:textId="0A81AE75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D81174" w:rsidRPr="00377AB0" w14:paraId="14332E3E" w14:textId="77777777" w:rsidTr="001C2459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7BF5BD58" w14:textId="77777777" w:rsidR="00D81174" w:rsidRPr="00377AB0" w:rsidRDefault="00D81174" w:rsidP="001C2459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D6DC35F" w14:textId="77777777" w:rsidR="00D81174" w:rsidRPr="00377AB0" w:rsidRDefault="00D81174" w:rsidP="001C2459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16ECC44B" w14:textId="77777777" w:rsidR="00D81174" w:rsidRPr="00377AB0" w:rsidRDefault="00D81174" w:rsidP="001C2459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D81174" w:rsidRPr="00C454D4" w14:paraId="16A0F007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4D3E28C" w14:textId="77777777" w:rsidR="00D81174" w:rsidRPr="002214CC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2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FA6CC4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CF8B60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D429A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178E8BAF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DCC96F7" w14:textId="2FE3E13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54438612" wp14:editId="3D7B35E2">
                  <wp:extent cx="662940" cy="876300"/>
                  <wp:effectExtent l="19050" t="19050" r="22860" b="19050"/>
                  <wp:docPr id="34" name="Picture 42" descr="Th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96" cy="87743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622CD6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Wesley P. Thayer, MD</w:t>
            </w:r>
            <w:r w:rsidRPr="00C454D4">
              <w:rPr>
                <w:rFonts w:asciiTheme="minorHAnsi" w:hAnsiTheme="minorHAnsi" w:cstheme="minorHAnsi"/>
              </w:rPr>
              <w:t xml:space="preserve">, </w:t>
            </w:r>
            <w:r w:rsidRPr="00C454D4">
              <w:rPr>
                <w:rFonts w:asciiTheme="minorHAnsi" w:hAnsiTheme="minorHAnsi" w:cstheme="minorHAnsi"/>
                <w:b/>
              </w:rPr>
              <w:t>PhD</w:t>
            </w:r>
          </w:p>
          <w:p w14:paraId="202F6E98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1CC84C23" w14:textId="56B28633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9D32939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54E12940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Compression Neuropathy</w:t>
            </w:r>
          </w:p>
          <w:p w14:paraId="4B1D9C5A" w14:textId="5CF86945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Brachial Plexus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B60EC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University of Alabama-Birmingham</w:t>
            </w:r>
          </w:p>
          <w:p w14:paraId="20F203F2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Virginia, Vanderbilt University</w:t>
            </w:r>
          </w:p>
          <w:p w14:paraId="4A040708" w14:textId="7F8E15F4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&amp; PhD Degrees: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Emory University</w:t>
            </w:r>
          </w:p>
        </w:tc>
      </w:tr>
      <w:tr w:rsidR="00D81174" w:rsidRPr="00C454D4" w14:paraId="6ECFE9B9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AA385" w14:textId="6BAF185C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PULMONOLOGY</w:t>
            </w:r>
          </w:p>
        </w:tc>
      </w:tr>
      <w:tr w:rsidR="00D81174" w:rsidRPr="00C454D4" w14:paraId="7CFAF27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3DCDDE" w14:textId="5D3DE7A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drawing>
                <wp:inline distT="0" distB="0" distL="0" distR="0" wp14:anchorId="2AEC9C4E" wp14:editId="6F0DD882">
                  <wp:extent cx="665731" cy="866775"/>
                  <wp:effectExtent l="19050" t="19050" r="20320" b="9525"/>
                  <wp:docPr id="37" name="Picture 37" descr="Sevin 11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vin 11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2" cy="86710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AB4B8D3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Carla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Sevin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62236565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2F5BF5E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Pulmonary &amp; Critical Care</w:t>
            </w:r>
          </w:p>
          <w:p w14:paraId="6C0FA6D8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F80AD92" w14:textId="28BB2D4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Respiratory/Pulmonary Injuries/Occupational Lung Disease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5A6A3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Board Certified: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Internal Medicine, Critical Care &amp; Pulmonary Medicine</w:t>
            </w:r>
          </w:p>
          <w:p w14:paraId="4C968684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Vanderbilt University Medical Center; </w:t>
            </w:r>
            <w:proofErr w:type="spellStart"/>
            <w:r w:rsidRPr="00C454D4">
              <w:rPr>
                <w:rFonts w:asciiTheme="minorHAnsi" w:hAnsiTheme="minorHAnsi" w:cstheme="minorHAnsi"/>
                <w:bCs/>
                <w:sz w:val="16"/>
              </w:rPr>
              <w:t>UniverstitatsSpital</w:t>
            </w:r>
            <w:proofErr w:type="spellEnd"/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 in Zurich, Switzerland; Univ. of California in San Francisco</w:t>
            </w:r>
          </w:p>
          <w:p w14:paraId="45B364D9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768F92AD" w14:textId="0E30AC15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Univ. of So. Florida College of Medicine</w:t>
            </w:r>
          </w:p>
        </w:tc>
      </w:tr>
      <w:tr w:rsidR="00D81174" w:rsidRPr="00C454D4" w14:paraId="74116D8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73F0" w14:textId="18E3EA26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SPINE SURGERY</w:t>
            </w:r>
          </w:p>
        </w:tc>
      </w:tr>
      <w:tr w:rsidR="00D81174" w:rsidRPr="00C454D4" w14:paraId="6FC79FD2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312D5C8" w14:textId="782669DB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B7E021" wp14:editId="0AEFBE24">
                  <wp:extent cx="620463" cy="819150"/>
                  <wp:effectExtent l="19050" t="19050" r="27305" b="19050"/>
                  <wp:docPr id="40" name="Picture 40" descr="Amir M. Abtahi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ir M. Abtahi, M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85"/>
                          <a:stretch/>
                        </pic:blipFill>
                        <pic:spPr bwMode="auto">
                          <a:xfrm>
                            <a:off x="0" y="0"/>
                            <a:ext cx="620825" cy="81962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91D1E1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Amir Abtahi MD</w:t>
            </w:r>
          </w:p>
          <w:p w14:paraId="1D1903D9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34A03FA2" w14:textId="63B54FFB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Orthopaedic Spine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2B60BF0" w14:textId="3DCA3A35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Orthopaedic/Spine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7DDEC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Post-Graduate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Utah-Orthopaedic Surgery</w:t>
            </w:r>
          </w:p>
          <w:p w14:paraId="1E7951F8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MD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School of Medicine</w:t>
            </w:r>
          </w:p>
          <w:p w14:paraId="1CF4A0C0" w14:textId="2F4A6984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Pittsburgh-Spine Surgery</w:t>
            </w:r>
          </w:p>
        </w:tc>
      </w:tr>
      <w:tr w:rsidR="00D81174" w:rsidRPr="00C454D4" w14:paraId="51C4F4A8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92E338C" w14:textId="77777777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C7C34BD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3FFF6F2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B19C45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398C24A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727B120" w14:textId="578BE44F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C29A32" wp14:editId="40A22E6E">
                  <wp:extent cx="678180" cy="876300"/>
                  <wp:effectExtent l="19050" t="19050" r="26670" b="19050"/>
                  <wp:docPr id="499" name="Picture 499" descr="https://apd.mc.vanderbilt.edu/ProviderImages/Schwarz%20Jacob%20Patrick-6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Schwarz%20Jacob%20Patrick-6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4BEBF4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Jacob Schwarz MD</w:t>
            </w:r>
          </w:p>
          <w:p w14:paraId="34BDB85A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28C30BDE" w14:textId="6D562431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Neurosurgery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CB7614A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Neurosurgery/Spine</w:t>
            </w:r>
          </w:p>
          <w:p w14:paraId="421C2687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DAB050F" w14:textId="4CFEF04B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Must review records and radiology reports before accepting referrals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5529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Post-Graduate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John Hopkins University</w:t>
            </w:r>
          </w:p>
          <w:p w14:paraId="04EE003F" w14:textId="434F94BF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MD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John Hopkins Hospital and Health System</w:t>
            </w:r>
          </w:p>
        </w:tc>
      </w:tr>
      <w:tr w:rsidR="00D81174" w:rsidRPr="00C454D4" w14:paraId="17517FFE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49CF6BB" w14:textId="77777777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4B225F3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668FB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4B21B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23ADC81C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6B33A64" w14:textId="70D0C95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C8B08D" wp14:editId="7229CFA3">
                  <wp:extent cx="698053" cy="914400"/>
                  <wp:effectExtent l="19050" t="19050" r="26035" b="190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54" cy="936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0A4E4F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Byron Stephens, MD</w:t>
            </w:r>
          </w:p>
          <w:p w14:paraId="296B0E42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B0EC07D" w14:textId="13F74775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Comprehensive Spine Center</w:t>
            </w:r>
          </w:p>
          <w:p w14:paraId="4FFB2BF7" w14:textId="77777777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24D3CEE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B5D6E0" w14:textId="71D2712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 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CD25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University, Atlanta, GA</w:t>
            </w:r>
          </w:p>
          <w:p w14:paraId="6B2F4646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Campbell’s Clinic, Memphis, TN</w:t>
            </w:r>
          </w:p>
          <w:p w14:paraId="1701307C" w14:textId="0FA7DB60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</w:tc>
      </w:tr>
      <w:tr w:rsidR="001C2459" w:rsidRPr="00C454D4" w14:paraId="233AD6E8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335A1DED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VASCULAR SURGERY</w:t>
            </w:r>
          </w:p>
        </w:tc>
      </w:tr>
      <w:tr w:rsidR="001C2459" w:rsidRPr="00C454D4" w14:paraId="28FA3E10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2353498A" w14:textId="77777777" w:rsidR="001C2459" w:rsidRPr="00C454D4" w:rsidRDefault="001C2459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drawing>
                <wp:inline distT="0" distB="0" distL="0" distR="0" wp14:anchorId="71848BC2" wp14:editId="04F29594">
                  <wp:extent cx="655955" cy="887730"/>
                  <wp:effectExtent l="19050" t="19050" r="10795" b="26670"/>
                  <wp:docPr id="39" name="Picture 39" descr="Garrard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arrard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14191" r="14191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D390302" w14:textId="77777777" w:rsidR="001C2459" w:rsidRPr="00C454D4" w:rsidRDefault="001C2459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C. Louis Garrard III, MD</w:t>
            </w:r>
          </w:p>
          <w:p w14:paraId="1F352F55" w14:textId="77777777" w:rsidR="001C2459" w:rsidRPr="00C454D4" w:rsidRDefault="001C2459" w:rsidP="001C2459">
            <w:pPr>
              <w:rPr>
                <w:rFonts w:asciiTheme="minorHAnsi" w:hAnsiTheme="minorHAnsi" w:cstheme="minorHAnsi"/>
              </w:rPr>
            </w:pPr>
          </w:p>
          <w:p w14:paraId="56658DEB" w14:textId="77777777" w:rsidR="001C2459" w:rsidRPr="003B766A" w:rsidRDefault="001C2459" w:rsidP="001C2459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Division of Vascular Surgery</w:t>
            </w:r>
          </w:p>
        </w:tc>
        <w:tc>
          <w:tcPr>
            <w:tcW w:w="2125" w:type="dxa"/>
          </w:tcPr>
          <w:p w14:paraId="11025980" w14:textId="77777777" w:rsidR="001C2459" w:rsidRPr="003B766A" w:rsidRDefault="001C2459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Surgery</w:t>
            </w:r>
          </w:p>
        </w:tc>
        <w:tc>
          <w:tcPr>
            <w:tcW w:w="4895" w:type="dxa"/>
            <w:gridSpan w:val="2"/>
          </w:tcPr>
          <w:p w14:paraId="223030E9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Vascular Surgery at Alton Ochsner Foundation Hospital in New Orleans</w:t>
            </w:r>
          </w:p>
          <w:p w14:paraId="2DD110F8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4884C805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  <w:tr w:rsidR="001C2459" w:rsidRPr="00C454D4" w14:paraId="4A459207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144"/>
        </w:trPr>
        <w:tc>
          <w:tcPr>
            <w:tcW w:w="1350" w:type="dxa"/>
          </w:tcPr>
          <w:p w14:paraId="232BA1EA" w14:textId="77777777" w:rsidR="001C2459" w:rsidRPr="002214CC" w:rsidRDefault="001C2459" w:rsidP="001C2459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BEF4707" w14:textId="77777777" w:rsidR="001C2459" w:rsidRPr="00C454D4" w:rsidRDefault="001C2459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584BA27" w14:textId="77777777" w:rsidR="001C2459" w:rsidRPr="00C454D4" w:rsidRDefault="001C2459" w:rsidP="001C2459">
            <w:pPr>
              <w:rPr>
                <w:rFonts w:asciiTheme="minorHAnsi" w:hAnsiTheme="minorHAnsi" w:cstheme="minorHAnsi"/>
                <w:sz w:val="16"/>
                <w:szCs w:val="12"/>
              </w:rPr>
            </w:pPr>
          </w:p>
        </w:tc>
        <w:tc>
          <w:tcPr>
            <w:tcW w:w="4895" w:type="dxa"/>
            <w:gridSpan w:val="2"/>
          </w:tcPr>
          <w:p w14:paraId="4FE61F24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1C2459" w:rsidRPr="00C454D4" w14:paraId="16F28928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69FFEA3C" w14:textId="77777777" w:rsidR="001C2459" w:rsidRPr="00C454D4" w:rsidRDefault="001C2459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69610B3B" wp14:editId="009124A5">
                  <wp:extent cx="627935" cy="885825"/>
                  <wp:effectExtent l="19050" t="19050" r="20320" b="9525"/>
                  <wp:docPr id="497" name="Picture 60" descr="Nasl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asl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11600" r="1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09" cy="8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9C9FBE1" w14:textId="77777777" w:rsidR="001C2459" w:rsidRPr="00C454D4" w:rsidRDefault="001C2459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Thomas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Naslund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74D0B8C8" w14:textId="77777777" w:rsidR="001C2459" w:rsidRPr="00C454D4" w:rsidRDefault="001C2459" w:rsidP="001C2459">
            <w:pPr>
              <w:rPr>
                <w:rFonts w:asciiTheme="minorHAnsi" w:hAnsiTheme="minorHAnsi" w:cstheme="minorHAnsi"/>
              </w:rPr>
            </w:pPr>
          </w:p>
          <w:p w14:paraId="064DCCE4" w14:textId="77777777" w:rsidR="001C2459" w:rsidRPr="003B766A" w:rsidRDefault="001C2459" w:rsidP="001C2459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Chief, Division of Vascular Surgery</w:t>
            </w:r>
          </w:p>
        </w:tc>
        <w:tc>
          <w:tcPr>
            <w:tcW w:w="2125" w:type="dxa"/>
          </w:tcPr>
          <w:p w14:paraId="71BA0098" w14:textId="77777777" w:rsidR="001C2459" w:rsidRPr="003B766A" w:rsidRDefault="001C2459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and Endovascular Surgery</w:t>
            </w:r>
          </w:p>
        </w:tc>
        <w:tc>
          <w:tcPr>
            <w:tcW w:w="4895" w:type="dxa"/>
            <w:gridSpan w:val="2"/>
          </w:tcPr>
          <w:p w14:paraId="07B5C926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Vascular Surgery,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</w:rPr>
              <w:t>Oshsner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</w:rPr>
              <w:t xml:space="preserve"> Clinic</w:t>
            </w:r>
          </w:p>
          <w:p w14:paraId="63F26914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65B61FE5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</w:tbl>
    <w:p w14:paraId="2BB13820" w14:textId="77777777" w:rsidR="000E2333" w:rsidRDefault="000E2333" w:rsidP="00D82466">
      <w:r>
        <w:rPr>
          <w:b/>
          <w:bCs/>
        </w:rPr>
        <w:br w:type="page"/>
      </w:r>
    </w:p>
    <w:p w14:paraId="0190C1B8" w14:textId="5B377760" w:rsidR="00BF19A4" w:rsidRDefault="00BF19A4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48714874" w14:textId="77777777" w:rsidR="00A509DD" w:rsidRPr="00C454D4" w:rsidRDefault="00A509DD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1D93986D" w14:textId="424B4917" w:rsidR="00BF38D1" w:rsidRPr="00C454D4" w:rsidRDefault="00D1299B" w:rsidP="00D82466">
      <w:pPr>
        <w:jc w:val="center"/>
        <w:rPr>
          <w:rFonts w:asciiTheme="minorHAnsi" w:hAnsiTheme="minorHAnsi" w:cstheme="minorHAnsi"/>
          <w:b/>
          <w:bCs/>
          <w:sz w:val="24"/>
        </w:rPr>
      </w:pPr>
      <w:r w:rsidRPr="00C454D4">
        <w:rPr>
          <w:rFonts w:asciiTheme="minorHAnsi" w:hAnsiTheme="minorHAnsi" w:cstheme="minorHAnsi"/>
          <w:b/>
          <w:bCs/>
          <w:sz w:val="24"/>
        </w:rPr>
        <w:t>Vanderbilt Walk-In Clinics providing Workers’ Compensation Treatment/Services</w:t>
      </w:r>
    </w:p>
    <w:p w14:paraId="7590EE17" w14:textId="1FD9923B" w:rsidR="00BF38D1" w:rsidRDefault="00D2609C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  <w:r w:rsidRPr="00C454D4">
        <w:rPr>
          <w:rFonts w:asciiTheme="minorHAnsi" w:hAnsiTheme="minorHAnsi" w:cstheme="minorHAnsi"/>
          <w:b/>
          <w:bCs/>
          <w:color w:val="FF0000"/>
          <w:sz w:val="24"/>
        </w:rPr>
        <w:t>Call these Clinics Directly for Appointments</w:t>
      </w:r>
    </w:p>
    <w:p w14:paraId="78CB9D73" w14:textId="3CCEA45A" w:rsidR="00BF38D1" w:rsidRPr="00C454D4" w:rsidRDefault="00BF38D1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</w:p>
    <w:tbl>
      <w:tblPr>
        <w:tblStyle w:val="TableGrid"/>
        <w:tblW w:w="7920" w:type="dxa"/>
        <w:tblInd w:w="1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1810CE" w:rsidRPr="00C454D4" w14:paraId="4534AE38" w14:textId="77777777" w:rsidTr="000857DF">
        <w:tc>
          <w:tcPr>
            <w:tcW w:w="7920" w:type="dxa"/>
          </w:tcPr>
          <w:p w14:paraId="722C93B0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and Williamson Medical Walk-In Clinic, Franklin</w:t>
            </w:r>
          </w:p>
          <w:p w14:paraId="332AC079" w14:textId="71A98193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919 Murfreesboro Rd. (Hwy 96), Franklin, TN</w:t>
            </w:r>
          </w:p>
          <w:p w14:paraId="0642336D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615-791-7373</w:t>
            </w:r>
          </w:p>
          <w:p w14:paraId="37E41CE1" w14:textId="62CDA510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C454D4" w14:paraId="233CDE7E" w14:textId="77777777" w:rsidTr="000857DF">
        <w:tc>
          <w:tcPr>
            <w:tcW w:w="7920" w:type="dxa"/>
          </w:tcPr>
          <w:p w14:paraId="6D926904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and Williamson Medical Walk-In Clinic, Spring Hill</w:t>
            </w:r>
          </w:p>
          <w:p w14:paraId="24D3BB10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3098 Campbell Station Pkwy, Spring Hill, TN</w:t>
            </w:r>
          </w:p>
          <w:p w14:paraId="69BC0AFC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615-302-1111</w:t>
            </w:r>
          </w:p>
          <w:p w14:paraId="110C62F4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C454D4" w14:paraId="665D29E1" w14:textId="77777777" w:rsidTr="000857DF">
        <w:tc>
          <w:tcPr>
            <w:tcW w:w="7920" w:type="dxa"/>
          </w:tcPr>
          <w:p w14:paraId="7ABB9D76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and Williamson Medical Center Walk-in Clinic, Brentwood</w:t>
            </w:r>
          </w:p>
          <w:p w14:paraId="0A94A02C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134 Pewitt Drive, Suite 200, Brentwood, TN</w:t>
            </w:r>
          </w:p>
          <w:p w14:paraId="02D16578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615-371-2481</w:t>
            </w:r>
          </w:p>
          <w:p w14:paraId="713055EC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C454D4" w14:paraId="264DABC7" w14:textId="77777777" w:rsidTr="000857DF">
        <w:tc>
          <w:tcPr>
            <w:tcW w:w="7920" w:type="dxa"/>
          </w:tcPr>
          <w:p w14:paraId="4D690AD7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and Williamson Medical Center Walk-In Clinic, Cool Springs</w:t>
            </w:r>
          </w:p>
          <w:p w14:paraId="51D1A9C1" w14:textId="262C36F0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 xml:space="preserve">1834 West McEwen Drive, Franklin, TN </w:t>
            </w:r>
          </w:p>
          <w:p w14:paraId="736A2E2C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615-875-4200</w:t>
            </w:r>
          </w:p>
          <w:p w14:paraId="1F1C935A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C454D4" w14:paraId="6DBF0AF4" w14:textId="77777777" w:rsidTr="000857DF">
        <w:tc>
          <w:tcPr>
            <w:tcW w:w="7920" w:type="dxa"/>
          </w:tcPr>
          <w:p w14:paraId="08C39A33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Belle Meade</w:t>
            </w:r>
          </w:p>
          <w:p w14:paraId="52FF3925" w14:textId="2DFC292D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4534 Harding Pike, Nashville, TN</w:t>
            </w:r>
          </w:p>
          <w:p w14:paraId="24401723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615-875-1000</w:t>
            </w:r>
          </w:p>
          <w:p w14:paraId="2BC633D4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27FB77F5" w14:textId="77777777" w:rsidTr="000857DF">
        <w:tc>
          <w:tcPr>
            <w:tcW w:w="7920" w:type="dxa"/>
          </w:tcPr>
          <w:p w14:paraId="55D24512" w14:textId="0EDCD27A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Bellevue</w:t>
            </w:r>
          </w:p>
          <w:p w14:paraId="7EB0B042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7069-B Highway 70 South, Nashville</w:t>
            </w:r>
          </w:p>
          <w:p w14:paraId="5B66C352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615-514-5352</w:t>
            </w:r>
          </w:p>
          <w:p w14:paraId="00827627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4F4746BD" w14:textId="77777777" w:rsidTr="000857DF">
        <w:tc>
          <w:tcPr>
            <w:tcW w:w="7920" w:type="dxa"/>
          </w:tcPr>
          <w:p w14:paraId="02014197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Melrose</w:t>
            </w:r>
          </w:p>
          <w:p w14:paraId="053DE45F" w14:textId="52766FB1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2608 8</w:t>
            </w:r>
            <w:r w:rsidRPr="00C454D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 xml:space="preserve"> Avenue South, Suite 102, Berry Hill, TN </w:t>
            </w:r>
          </w:p>
          <w:p w14:paraId="326ED1ED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615-875-5515</w:t>
            </w:r>
          </w:p>
          <w:p w14:paraId="28DD5D0B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4782122D" w14:textId="77777777" w:rsidTr="000857DF">
        <w:tc>
          <w:tcPr>
            <w:tcW w:w="7920" w:type="dxa"/>
          </w:tcPr>
          <w:p w14:paraId="23D0177E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Mt. Juliet</w:t>
            </w:r>
          </w:p>
          <w:p w14:paraId="01220A8E" w14:textId="515289F5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 xml:space="preserve">64 Belinda Parkway, Suite 200A, Mt. Juliet, TN </w:t>
            </w:r>
          </w:p>
          <w:p w14:paraId="11FB8B88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615-875-1000</w:t>
            </w:r>
          </w:p>
          <w:p w14:paraId="2B8925F6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37C7" w:rsidRPr="00C454D4" w14:paraId="33765CDD" w14:textId="77777777" w:rsidTr="000857DF">
        <w:tc>
          <w:tcPr>
            <w:tcW w:w="7920" w:type="dxa"/>
          </w:tcPr>
          <w:p w14:paraId="2AFAEC2C" w14:textId="75426F59" w:rsidR="00D037C7" w:rsidRPr="00C454D4" w:rsidRDefault="00D037C7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Hendersonville</w:t>
            </w:r>
          </w:p>
          <w:p w14:paraId="77431971" w14:textId="475B01B7" w:rsidR="00D037C7" w:rsidRPr="00C454D4" w:rsidRDefault="00D037C7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 xml:space="preserve">128 North Anderson Lane, Hendersonville, TN </w:t>
            </w:r>
          </w:p>
          <w:p w14:paraId="4E23814F" w14:textId="6B8E61E3" w:rsidR="00D037C7" w:rsidRPr="00C454D4" w:rsidRDefault="00D037C7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</w:t>
            </w:r>
            <w:r w:rsidR="00B62304" w:rsidRPr="00C454D4">
              <w:rPr>
                <w:rFonts w:asciiTheme="minorHAnsi" w:hAnsiTheme="minorHAnsi" w:cstheme="minorHAnsi"/>
                <w:sz w:val="22"/>
                <w:szCs w:val="22"/>
              </w:rPr>
              <w:t>875-1000</w:t>
            </w:r>
          </w:p>
          <w:p w14:paraId="46F155D3" w14:textId="3704CC6F" w:rsidR="00D037C7" w:rsidRPr="00C454D4" w:rsidRDefault="00D037C7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57168879" w14:textId="77777777" w:rsidTr="000857DF">
        <w:tc>
          <w:tcPr>
            <w:tcW w:w="7920" w:type="dxa"/>
          </w:tcPr>
          <w:p w14:paraId="73C9CCA5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Walk-In Clinic, Hillsboro Village</w:t>
            </w:r>
          </w:p>
          <w:p w14:paraId="1FBCC450" w14:textId="1EEDF2E9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2111 Belcourt Avenue, Suite 103 Side A</w:t>
            </w:r>
            <w:r w:rsidR="00D240F5" w:rsidRPr="00C454D4">
              <w:rPr>
                <w:rFonts w:asciiTheme="minorHAnsi" w:hAnsiTheme="minorHAnsi" w:cstheme="minorHAnsi"/>
                <w:sz w:val="22"/>
                <w:szCs w:val="22"/>
              </w:rPr>
              <w:t>, Nashville, TN</w:t>
            </w:r>
          </w:p>
          <w:p w14:paraId="27C3F9F8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615-875-1000</w:t>
            </w:r>
          </w:p>
          <w:p w14:paraId="02DC4382" w14:textId="77777777" w:rsidR="001810CE" w:rsidRPr="00C454D4" w:rsidRDefault="001810CE" w:rsidP="00D824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42E887EA" w14:textId="77777777" w:rsidTr="000857DF">
        <w:tc>
          <w:tcPr>
            <w:tcW w:w="7920" w:type="dxa"/>
          </w:tcPr>
          <w:p w14:paraId="0CB2D02A" w14:textId="77777777" w:rsidR="001810CE" w:rsidRPr="00C454D4" w:rsidRDefault="001810CE" w:rsidP="00D82466">
            <w:pPr>
              <w:rPr>
                <w:rFonts w:asciiTheme="minorHAnsi" w:hAnsiTheme="minorHAnsi" w:cstheme="minorHAnsi"/>
              </w:rPr>
            </w:pPr>
          </w:p>
        </w:tc>
      </w:tr>
      <w:tr w:rsidR="001810CE" w:rsidRPr="00C454D4" w14:paraId="1D0E62F9" w14:textId="77777777" w:rsidTr="000857DF">
        <w:tc>
          <w:tcPr>
            <w:tcW w:w="7920" w:type="dxa"/>
          </w:tcPr>
          <w:p w14:paraId="74D1A349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Vanderbilt Wilson County Hospital and Emergency Department</w:t>
            </w:r>
          </w:p>
          <w:p w14:paraId="29721837" w14:textId="40B98679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454D4">
              <w:rPr>
                <w:rFonts w:asciiTheme="minorHAnsi" w:hAnsiTheme="minorHAnsi" w:cstheme="minorHAnsi"/>
                <w:sz w:val="24"/>
                <w:szCs w:val="24"/>
              </w:rPr>
              <w:t xml:space="preserve">1411 W. </w:t>
            </w:r>
            <w:proofErr w:type="spellStart"/>
            <w:r w:rsidRPr="00C454D4">
              <w:rPr>
                <w:rFonts w:asciiTheme="minorHAnsi" w:hAnsiTheme="minorHAnsi" w:cstheme="minorHAnsi"/>
                <w:sz w:val="24"/>
                <w:szCs w:val="24"/>
              </w:rPr>
              <w:t>Baddour</w:t>
            </w:r>
            <w:proofErr w:type="spellEnd"/>
            <w:r w:rsidRPr="00C454D4">
              <w:rPr>
                <w:rFonts w:asciiTheme="minorHAnsi" w:hAnsiTheme="minorHAnsi" w:cstheme="minorHAnsi"/>
                <w:sz w:val="24"/>
                <w:szCs w:val="24"/>
              </w:rPr>
              <w:t xml:space="preserve"> Parkway, Lebanon, TN</w:t>
            </w:r>
          </w:p>
          <w:p w14:paraId="0709C670" w14:textId="12DE9CE8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24"/>
                <w:szCs w:val="24"/>
              </w:rPr>
              <w:t>615-444-8262</w:t>
            </w:r>
          </w:p>
        </w:tc>
      </w:tr>
    </w:tbl>
    <w:p w14:paraId="623DECFC" w14:textId="160165C5" w:rsidR="00A03A29" w:rsidRPr="00C454D4" w:rsidRDefault="00A03A29" w:rsidP="00D82466">
      <w:pPr>
        <w:rPr>
          <w:rFonts w:asciiTheme="minorHAnsi" w:hAnsiTheme="minorHAnsi" w:cstheme="minorHAnsi"/>
          <w:b/>
          <w:bCs/>
          <w:sz w:val="24"/>
        </w:rPr>
      </w:pPr>
    </w:p>
    <w:sectPr w:rsidR="00A03A29" w:rsidRPr="00C454D4" w:rsidSect="00B757AF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 w:code="1"/>
      <w:pgMar w:top="360" w:right="360" w:bottom="504" w:left="360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FE9BD" w14:textId="77777777" w:rsidR="004C5EA2" w:rsidRDefault="004C5EA2">
      <w:r>
        <w:separator/>
      </w:r>
    </w:p>
  </w:endnote>
  <w:endnote w:type="continuationSeparator" w:id="0">
    <w:p w14:paraId="4F78FEC2" w14:textId="77777777" w:rsidR="004C5EA2" w:rsidRDefault="004C5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3B3DC" w14:textId="77777777" w:rsidR="00424648" w:rsidRDefault="004246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2F96" w14:textId="38EB9A1E" w:rsidR="001D6209" w:rsidRPr="00C454D4" w:rsidRDefault="001D6209" w:rsidP="00C454D4">
    <w:pPr>
      <w:pStyle w:val="Footer"/>
      <w:rPr>
        <w:rFonts w:asciiTheme="minorHAnsi" w:hAnsiTheme="minorHAnsi" w:cstheme="minorHAnsi"/>
        <w:b/>
        <w:bCs/>
      </w:rPr>
    </w:pPr>
    <w:r w:rsidRPr="00C454D4">
      <w:rPr>
        <w:rFonts w:asciiTheme="minorHAnsi" w:hAnsiTheme="minorHAnsi" w:cstheme="minorHAnsi"/>
        <w:b/>
        <w:bCs/>
      </w:rPr>
      <w:t xml:space="preserve">Call 1-888-869-6757 or 615-936-6074                      </w:t>
    </w:r>
    <w:r w:rsidR="00C454D4">
      <w:rPr>
        <w:rFonts w:asciiTheme="minorHAnsi" w:hAnsiTheme="minorHAnsi" w:cstheme="minorHAnsi"/>
        <w:b/>
        <w:bCs/>
      </w:rPr>
      <w:tab/>
    </w:r>
    <w:r w:rsidR="00C454D4">
      <w:rPr>
        <w:rFonts w:asciiTheme="minorHAnsi" w:hAnsiTheme="minorHAnsi" w:cstheme="minorHAnsi"/>
        <w:b/>
        <w:bCs/>
      </w:rPr>
      <w:tab/>
      <w:t xml:space="preserve">                                                </w:t>
    </w:r>
    <w:r w:rsidRPr="00C454D4">
      <w:rPr>
        <w:rFonts w:asciiTheme="minorHAnsi" w:hAnsiTheme="minorHAnsi" w:cstheme="minorHAnsi"/>
        <w:b/>
        <w:bCs/>
      </w:rPr>
      <w:t xml:space="preserve"> Website:  </w:t>
    </w:r>
    <w:hyperlink r:id="rId1" w:history="1">
      <w:r w:rsidRPr="00C454D4">
        <w:rPr>
          <w:rStyle w:val="Hyperlink"/>
          <w:rFonts w:asciiTheme="minorHAnsi" w:hAnsiTheme="minorHAnsi" w:cstheme="minorHAnsi"/>
          <w:b/>
          <w:bCs/>
          <w:sz w:val="22"/>
          <w:szCs w:val="22"/>
        </w:rPr>
        <w:t>https://www.vumc.org/vchs-workers-comp</w:t>
      </w:r>
    </w:hyperlink>
    <w:r w:rsidRPr="00C454D4">
      <w:rPr>
        <w:rFonts w:asciiTheme="minorHAnsi" w:hAnsiTheme="minorHAnsi" w:cstheme="minorHAnsi"/>
        <w:b/>
        <w:bCs/>
        <w:sz w:val="22"/>
        <w:szCs w:val="22"/>
      </w:rPr>
      <w:t xml:space="preserve"> </w:t>
    </w:r>
    <w:hyperlink r:id="rId2" w:history="1"/>
  </w:p>
  <w:p w14:paraId="51246755" w14:textId="56E236FD" w:rsidR="001D6209" w:rsidRPr="00C454D4" w:rsidRDefault="001D6209" w:rsidP="00254AF5">
    <w:pPr>
      <w:pStyle w:val="Footer"/>
      <w:rPr>
        <w:rFonts w:asciiTheme="minorHAnsi" w:hAnsiTheme="minorHAnsi" w:cstheme="minorHAnsi"/>
        <w:sz w:val="16"/>
      </w:rPr>
    </w:pPr>
  </w:p>
  <w:p w14:paraId="7C9CF98C" w14:textId="445DAE3F" w:rsidR="001D6209" w:rsidRDefault="00424648" w:rsidP="002B3DF4">
    <w:pPr>
      <w:pStyle w:val="Footer"/>
      <w:rPr>
        <w:rFonts w:asciiTheme="minorHAnsi" w:hAnsiTheme="minorHAnsi" w:cstheme="minorHAnsi"/>
        <w:snapToGrid w:val="0"/>
        <w:sz w:val="16"/>
      </w:rPr>
    </w:pPr>
    <w:r>
      <w:rPr>
        <w:rFonts w:asciiTheme="minorHAnsi" w:hAnsiTheme="minorHAnsi" w:cstheme="minorHAnsi"/>
        <w:snapToGrid w:val="0"/>
        <w:sz w:val="16"/>
      </w:rPr>
      <w:t>April 2022</w:t>
    </w:r>
  </w:p>
  <w:p w14:paraId="58F28BBD" w14:textId="77777777" w:rsidR="00424648" w:rsidRPr="00C454D4" w:rsidRDefault="00424648" w:rsidP="002B3DF4">
    <w:pPr>
      <w:pStyle w:val="Footer"/>
      <w:rPr>
        <w:rFonts w:asciiTheme="minorHAnsi" w:hAnsiTheme="minorHAnsi" w:cstheme="minorHAnsi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5E60C" w14:textId="77777777" w:rsidR="00424648" w:rsidRDefault="004246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DA82F" w14:textId="77777777" w:rsidR="004C5EA2" w:rsidRDefault="004C5EA2">
      <w:r>
        <w:separator/>
      </w:r>
    </w:p>
  </w:footnote>
  <w:footnote w:type="continuationSeparator" w:id="0">
    <w:p w14:paraId="5B60203B" w14:textId="77777777" w:rsidR="004C5EA2" w:rsidRDefault="004C5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A97B" w14:textId="77777777" w:rsidR="00424648" w:rsidRDefault="004246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9F44" w14:textId="5A39C3EB" w:rsidR="001D6209" w:rsidRDefault="00C454D4" w:rsidP="00954FEA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6FD826" wp14:editId="2E4B0E85">
          <wp:simplePos x="0" y="0"/>
          <wp:positionH relativeFrom="column">
            <wp:posOffset>4821627</wp:posOffset>
          </wp:positionH>
          <wp:positionV relativeFrom="paragraph">
            <wp:posOffset>90110</wp:posOffset>
          </wp:positionV>
          <wp:extent cx="2489835" cy="349250"/>
          <wp:effectExtent l="0" t="0" r="0" b="6350"/>
          <wp:wrapNone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08" b="38319"/>
                  <a:stretch/>
                </pic:blipFill>
                <pic:spPr bwMode="auto">
                  <a:xfrm>
                    <a:off x="0" y="0"/>
                    <a:ext cx="2489835" cy="34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83CF0A" w14:textId="0808A84A" w:rsidR="001D6209" w:rsidRPr="00C454D4" w:rsidRDefault="00C454D4" w:rsidP="00DA44CF">
    <w:pPr>
      <w:rPr>
        <w:rFonts w:asciiTheme="minorHAnsi" w:hAnsiTheme="minorHAnsi" w:cstheme="minorHAnsi"/>
        <w:sz w:val="24"/>
        <w:szCs w:val="24"/>
      </w:rPr>
    </w:pPr>
    <w:r>
      <w:rPr>
        <w:rFonts w:asciiTheme="minorHAnsi" w:hAnsiTheme="minorHAnsi" w:cstheme="minorHAnsi"/>
        <w:sz w:val="24"/>
        <w:szCs w:val="24"/>
      </w:rPr>
      <w:t>Employer Solutions</w:t>
    </w:r>
  </w:p>
  <w:p w14:paraId="22A2914A" w14:textId="6F129A37" w:rsidR="001D6209" w:rsidRDefault="001D6209" w:rsidP="00646A47">
    <w:pPr>
      <w:pStyle w:val="Heading1"/>
      <w:jc w:val="left"/>
      <w:rPr>
        <w:rFonts w:asciiTheme="minorHAnsi" w:hAnsiTheme="minorHAnsi" w:cstheme="minorHAnsi"/>
      </w:rPr>
    </w:pPr>
    <w:r w:rsidRPr="00C454D4">
      <w:rPr>
        <w:rFonts w:asciiTheme="minorHAnsi" w:hAnsiTheme="minorHAnsi" w:cstheme="minorHAnsi"/>
      </w:rPr>
      <w:t>Workers’ Compensation Specialists</w:t>
    </w:r>
  </w:p>
  <w:p w14:paraId="37B32CBD" w14:textId="77777777" w:rsidR="00646A47" w:rsidRPr="00646A47" w:rsidRDefault="00646A47" w:rsidP="00646A4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91CE6" w14:textId="77777777" w:rsidR="00424648" w:rsidRDefault="004246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97D34"/>
    <w:multiLevelType w:val="hybridMultilevel"/>
    <w:tmpl w:val="275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A50AD"/>
    <w:multiLevelType w:val="hybridMultilevel"/>
    <w:tmpl w:val="7B9ED37C"/>
    <w:lvl w:ilvl="0" w:tplc="35DA6D82">
      <w:start w:val="4601"/>
      <w:numFmt w:val="bullet"/>
      <w:lvlText w:val="-"/>
      <w:lvlJc w:val="left"/>
      <w:pPr>
        <w:ind w:left="5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" w15:restartNumberingAfterBreak="0">
    <w:nsid w:val="1C84210C"/>
    <w:multiLevelType w:val="hybridMultilevel"/>
    <w:tmpl w:val="EBAEFB42"/>
    <w:lvl w:ilvl="0" w:tplc="040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4EF42F3B"/>
    <w:multiLevelType w:val="hybridMultilevel"/>
    <w:tmpl w:val="DD9C60A8"/>
    <w:lvl w:ilvl="0" w:tplc="03D8C2F6">
      <w:start w:val="100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D3B467D"/>
    <w:multiLevelType w:val="hybridMultilevel"/>
    <w:tmpl w:val="8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43"/>
  <w:displayHorizontalDrawingGridEvery w:val="2"/>
  <w:noPunctuationKerning/>
  <w:characterSpacingControl w:val="doNotCompress"/>
  <w:hdrShapeDefaults>
    <o:shapedefaults v:ext="edit" spidmax="1433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17"/>
    <w:rsid w:val="00000F2F"/>
    <w:rsid w:val="000033FB"/>
    <w:rsid w:val="00003CDF"/>
    <w:rsid w:val="0000458C"/>
    <w:rsid w:val="00016F82"/>
    <w:rsid w:val="0002030E"/>
    <w:rsid w:val="00022340"/>
    <w:rsid w:val="0002576F"/>
    <w:rsid w:val="00025F7A"/>
    <w:rsid w:val="0003346C"/>
    <w:rsid w:val="00037538"/>
    <w:rsid w:val="00046462"/>
    <w:rsid w:val="000552C4"/>
    <w:rsid w:val="0006224A"/>
    <w:rsid w:val="000639A9"/>
    <w:rsid w:val="00066250"/>
    <w:rsid w:val="00074B62"/>
    <w:rsid w:val="000857DF"/>
    <w:rsid w:val="00085891"/>
    <w:rsid w:val="00085A8B"/>
    <w:rsid w:val="000950E5"/>
    <w:rsid w:val="000A30E3"/>
    <w:rsid w:val="000A33C5"/>
    <w:rsid w:val="000B18D6"/>
    <w:rsid w:val="000B5BDC"/>
    <w:rsid w:val="000C378B"/>
    <w:rsid w:val="000C439D"/>
    <w:rsid w:val="000C4955"/>
    <w:rsid w:val="000E2333"/>
    <w:rsid w:val="000E7F49"/>
    <w:rsid w:val="000F0001"/>
    <w:rsid w:val="00103376"/>
    <w:rsid w:val="00103876"/>
    <w:rsid w:val="00106502"/>
    <w:rsid w:val="00110117"/>
    <w:rsid w:val="00110337"/>
    <w:rsid w:val="001124DC"/>
    <w:rsid w:val="00123ECE"/>
    <w:rsid w:val="001258AE"/>
    <w:rsid w:val="001274D9"/>
    <w:rsid w:val="00127551"/>
    <w:rsid w:val="00127FCD"/>
    <w:rsid w:val="00133692"/>
    <w:rsid w:val="001370ED"/>
    <w:rsid w:val="00140524"/>
    <w:rsid w:val="001420BD"/>
    <w:rsid w:val="001425C4"/>
    <w:rsid w:val="00143D61"/>
    <w:rsid w:val="0014651B"/>
    <w:rsid w:val="001476CA"/>
    <w:rsid w:val="00147800"/>
    <w:rsid w:val="00150D29"/>
    <w:rsid w:val="00150D7E"/>
    <w:rsid w:val="00151EBC"/>
    <w:rsid w:val="00154575"/>
    <w:rsid w:val="0016676B"/>
    <w:rsid w:val="00176A0D"/>
    <w:rsid w:val="001810CE"/>
    <w:rsid w:val="0019231D"/>
    <w:rsid w:val="00193C8D"/>
    <w:rsid w:val="001968D1"/>
    <w:rsid w:val="001A098B"/>
    <w:rsid w:val="001A114E"/>
    <w:rsid w:val="001A294F"/>
    <w:rsid w:val="001A43A1"/>
    <w:rsid w:val="001B05E8"/>
    <w:rsid w:val="001B7E86"/>
    <w:rsid w:val="001C0B36"/>
    <w:rsid w:val="001C2459"/>
    <w:rsid w:val="001D6209"/>
    <w:rsid w:val="001E0674"/>
    <w:rsid w:val="001E0A17"/>
    <w:rsid w:val="001E3517"/>
    <w:rsid w:val="001E3C6C"/>
    <w:rsid w:val="001E5343"/>
    <w:rsid w:val="001E740D"/>
    <w:rsid w:val="001F1950"/>
    <w:rsid w:val="001F2BF8"/>
    <w:rsid w:val="001F3851"/>
    <w:rsid w:val="00204161"/>
    <w:rsid w:val="00207E42"/>
    <w:rsid w:val="00211E55"/>
    <w:rsid w:val="002160A4"/>
    <w:rsid w:val="002166B5"/>
    <w:rsid w:val="002214CC"/>
    <w:rsid w:val="00221814"/>
    <w:rsid w:val="00233FFF"/>
    <w:rsid w:val="00235E5E"/>
    <w:rsid w:val="0024002E"/>
    <w:rsid w:val="00244295"/>
    <w:rsid w:val="00251BD9"/>
    <w:rsid w:val="00254AF5"/>
    <w:rsid w:val="0025740B"/>
    <w:rsid w:val="002655B1"/>
    <w:rsid w:val="00266B4A"/>
    <w:rsid w:val="00272CDA"/>
    <w:rsid w:val="00274701"/>
    <w:rsid w:val="0027557E"/>
    <w:rsid w:val="00276C36"/>
    <w:rsid w:val="00283D64"/>
    <w:rsid w:val="00286AF4"/>
    <w:rsid w:val="00296D1E"/>
    <w:rsid w:val="002971AE"/>
    <w:rsid w:val="002A0940"/>
    <w:rsid w:val="002A73AC"/>
    <w:rsid w:val="002B1889"/>
    <w:rsid w:val="002B3DF4"/>
    <w:rsid w:val="002B6E4D"/>
    <w:rsid w:val="002B70AA"/>
    <w:rsid w:val="002C2DEE"/>
    <w:rsid w:val="002C350D"/>
    <w:rsid w:val="002C55A7"/>
    <w:rsid w:val="002D2C72"/>
    <w:rsid w:val="002D4C48"/>
    <w:rsid w:val="002D6F06"/>
    <w:rsid w:val="002E5697"/>
    <w:rsid w:val="002E7995"/>
    <w:rsid w:val="002F2B08"/>
    <w:rsid w:val="002F43D9"/>
    <w:rsid w:val="003043E7"/>
    <w:rsid w:val="003102DA"/>
    <w:rsid w:val="00312459"/>
    <w:rsid w:val="00316774"/>
    <w:rsid w:val="00325DB0"/>
    <w:rsid w:val="0033184A"/>
    <w:rsid w:val="00331FCF"/>
    <w:rsid w:val="00332011"/>
    <w:rsid w:val="003323AF"/>
    <w:rsid w:val="00334F32"/>
    <w:rsid w:val="00337378"/>
    <w:rsid w:val="00342AF0"/>
    <w:rsid w:val="0034300B"/>
    <w:rsid w:val="0034457A"/>
    <w:rsid w:val="0034458C"/>
    <w:rsid w:val="00355D17"/>
    <w:rsid w:val="00357F9D"/>
    <w:rsid w:val="0036372E"/>
    <w:rsid w:val="00377AB0"/>
    <w:rsid w:val="00377DFE"/>
    <w:rsid w:val="0038134F"/>
    <w:rsid w:val="00385EA6"/>
    <w:rsid w:val="003921CE"/>
    <w:rsid w:val="00394E58"/>
    <w:rsid w:val="00395225"/>
    <w:rsid w:val="0039648A"/>
    <w:rsid w:val="003A3FB9"/>
    <w:rsid w:val="003B03A2"/>
    <w:rsid w:val="003B25DA"/>
    <w:rsid w:val="003B2BC3"/>
    <w:rsid w:val="003B40B3"/>
    <w:rsid w:val="003B766A"/>
    <w:rsid w:val="003C4C38"/>
    <w:rsid w:val="003C5CFC"/>
    <w:rsid w:val="003D147C"/>
    <w:rsid w:val="003D3B4B"/>
    <w:rsid w:val="003E31F0"/>
    <w:rsid w:val="003E7D42"/>
    <w:rsid w:val="003E7EAB"/>
    <w:rsid w:val="003F03FF"/>
    <w:rsid w:val="003F4FDE"/>
    <w:rsid w:val="003F603D"/>
    <w:rsid w:val="00413B7C"/>
    <w:rsid w:val="00422B1C"/>
    <w:rsid w:val="00424648"/>
    <w:rsid w:val="00430FBE"/>
    <w:rsid w:val="00437005"/>
    <w:rsid w:val="004442E6"/>
    <w:rsid w:val="004466A1"/>
    <w:rsid w:val="0045271A"/>
    <w:rsid w:val="00456337"/>
    <w:rsid w:val="004575B8"/>
    <w:rsid w:val="0046775C"/>
    <w:rsid w:val="00471109"/>
    <w:rsid w:val="004717F4"/>
    <w:rsid w:val="004755E0"/>
    <w:rsid w:val="00477CE1"/>
    <w:rsid w:val="004820C5"/>
    <w:rsid w:val="00492707"/>
    <w:rsid w:val="00492735"/>
    <w:rsid w:val="00496275"/>
    <w:rsid w:val="00497112"/>
    <w:rsid w:val="00497890"/>
    <w:rsid w:val="004A1B0B"/>
    <w:rsid w:val="004A3AEE"/>
    <w:rsid w:val="004B1EB3"/>
    <w:rsid w:val="004B29E8"/>
    <w:rsid w:val="004C0352"/>
    <w:rsid w:val="004C5362"/>
    <w:rsid w:val="004C55A4"/>
    <w:rsid w:val="004C5EA2"/>
    <w:rsid w:val="004C7E31"/>
    <w:rsid w:val="004D1765"/>
    <w:rsid w:val="004E0BD4"/>
    <w:rsid w:val="004E0F99"/>
    <w:rsid w:val="004E65B9"/>
    <w:rsid w:val="004F214C"/>
    <w:rsid w:val="004F3961"/>
    <w:rsid w:val="004F7D6B"/>
    <w:rsid w:val="00501C38"/>
    <w:rsid w:val="00506719"/>
    <w:rsid w:val="0051054E"/>
    <w:rsid w:val="00510C8F"/>
    <w:rsid w:val="00510C9D"/>
    <w:rsid w:val="005122AD"/>
    <w:rsid w:val="005169AC"/>
    <w:rsid w:val="00527E24"/>
    <w:rsid w:val="00532D8A"/>
    <w:rsid w:val="005406EF"/>
    <w:rsid w:val="005449E1"/>
    <w:rsid w:val="0055027B"/>
    <w:rsid w:val="00554123"/>
    <w:rsid w:val="00555217"/>
    <w:rsid w:val="00555F14"/>
    <w:rsid w:val="005563F8"/>
    <w:rsid w:val="005578B8"/>
    <w:rsid w:val="00560294"/>
    <w:rsid w:val="005701E3"/>
    <w:rsid w:val="00573A59"/>
    <w:rsid w:val="00573DF1"/>
    <w:rsid w:val="00575A74"/>
    <w:rsid w:val="00577806"/>
    <w:rsid w:val="00577DF5"/>
    <w:rsid w:val="00584A5C"/>
    <w:rsid w:val="005A2901"/>
    <w:rsid w:val="005A5191"/>
    <w:rsid w:val="005B0C38"/>
    <w:rsid w:val="005B5BB4"/>
    <w:rsid w:val="005C171E"/>
    <w:rsid w:val="005C58C1"/>
    <w:rsid w:val="005D0854"/>
    <w:rsid w:val="005D1D82"/>
    <w:rsid w:val="005D2FB0"/>
    <w:rsid w:val="005E1805"/>
    <w:rsid w:val="005E7B61"/>
    <w:rsid w:val="005F11A3"/>
    <w:rsid w:val="005F1C13"/>
    <w:rsid w:val="005F1CC2"/>
    <w:rsid w:val="005F2F7B"/>
    <w:rsid w:val="00600BE3"/>
    <w:rsid w:val="00603323"/>
    <w:rsid w:val="00603EA9"/>
    <w:rsid w:val="006118EB"/>
    <w:rsid w:val="00611DBB"/>
    <w:rsid w:val="00612EF8"/>
    <w:rsid w:val="00614D43"/>
    <w:rsid w:val="006207CA"/>
    <w:rsid w:val="00620B4D"/>
    <w:rsid w:val="00622435"/>
    <w:rsid w:val="00640777"/>
    <w:rsid w:val="00643E42"/>
    <w:rsid w:val="00643FFB"/>
    <w:rsid w:val="0064641D"/>
    <w:rsid w:val="00646839"/>
    <w:rsid w:val="00646A47"/>
    <w:rsid w:val="00651550"/>
    <w:rsid w:val="006525FC"/>
    <w:rsid w:val="00657F38"/>
    <w:rsid w:val="00667ADF"/>
    <w:rsid w:val="00681796"/>
    <w:rsid w:val="00681FE0"/>
    <w:rsid w:val="0068461E"/>
    <w:rsid w:val="006849B7"/>
    <w:rsid w:val="00684E30"/>
    <w:rsid w:val="006948F9"/>
    <w:rsid w:val="006B6F81"/>
    <w:rsid w:val="006C3293"/>
    <w:rsid w:val="006C38D1"/>
    <w:rsid w:val="006C3DCD"/>
    <w:rsid w:val="006D2E02"/>
    <w:rsid w:val="006D4D66"/>
    <w:rsid w:val="006E6CC0"/>
    <w:rsid w:val="006F10CA"/>
    <w:rsid w:val="007027AA"/>
    <w:rsid w:val="00704E26"/>
    <w:rsid w:val="007054BD"/>
    <w:rsid w:val="00711067"/>
    <w:rsid w:val="00711317"/>
    <w:rsid w:val="00713637"/>
    <w:rsid w:val="0071485E"/>
    <w:rsid w:val="00717675"/>
    <w:rsid w:val="00724278"/>
    <w:rsid w:val="007306AC"/>
    <w:rsid w:val="00733851"/>
    <w:rsid w:val="00743264"/>
    <w:rsid w:val="00744128"/>
    <w:rsid w:val="0074412A"/>
    <w:rsid w:val="00745266"/>
    <w:rsid w:val="007474FC"/>
    <w:rsid w:val="0074780C"/>
    <w:rsid w:val="00756929"/>
    <w:rsid w:val="00756F08"/>
    <w:rsid w:val="00760E60"/>
    <w:rsid w:val="007653E3"/>
    <w:rsid w:val="007713A2"/>
    <w:rsid w:val="00772DC6"/>
    <w:rsid w:val="00775B01"/>
    <w:rsid w:val="007863DE"/>
    <w:rsid w:val="00786788"/>
    <w:rsid w:val="0078784D"/>
    <w:rsid w:val="00794EB3"/>
    <w:rsid w:val="007A6074"/>
    <w:rsid w:val="007A6463"/>
    <w:rsid w:val="007B098E"/>
    <w:rsid w:val="007B3AF4"/>
    <w:rsid w:val="007B638C"/>
    <w:rsid w:val="007B67DA"/>
    <w:rsid w:val="007C049A"/>
    <w:rsid w:val="007C2385"/>
    <w:rsid w:val="007C28C8"/>
    <w:rsid w:val="007C69E4"/>
    <w:rsid w:val="007D2FD0"/>
    <w:rsid w:val="007D3E83"/>
    <w:rsid w:val="007D6070"/>
    <w:rsid w:val="007E22F9"/>
    <w:rsid w:val="007F3500"/>
    <w:rsid w:val="007F3A39"/>
    <w:rsid w:val="007F6FC9"/>
    <w:rsid w:val="008005C0"/>
    <w:rsid w:val="008037F7"/>
    <w:rsid w:val="008046A2"/>
    <w:rsid w:val="00811FC2"/>
    <w:rsid w:val="00813D45"/>
    <w:rsid w:val="00814AA4"/>
    <w:rsid w:val="00815588"/>
    <w:rsid w:val="0082075F"/>
    <w:rsid w:val="00821889"/>
    <w:rsid w:val="00826AD5"/>
    <w:rsid w:val="00830B69"/>
    <w:rsid w:val="0083194B"/>
    <w:rsid w:val="00832A79"/>
    <w:rsid w:val="00832CAC"/>
    <w:rsid w:val="00840EBF"/>
    <w:rsid w:val="008447B8"/>
    <w:rsid w:val="00850D98"/>
    <w:rsid w:val="008542D8"/>
    <w:rsid w:val="00856214"/>
    <w:rsid w:val="00860527"/>
    <w:rsid w:val="00870E67"/>
    <w:rsid w:val="00873968"/>
    <w:rsid w:val="0087732D"/>
    <w:rsid w:val="00887397"/>
    <w:rsid w:val="008973DF"/>
    <w:rsid w:val="008A0C6D"/>
    <w:rsid w:val="008A1A95"/>
    <w:rsid w:val="008A6175"/>
    <w:rsid w:val="008B24C8"/>
    <w:rsid w:val="008B2B55"/>
    <w:rsid w:val="008B6E43"/>
    <w:rsid w:val="008C3488"/>
    <w:rsid w:val="008C4D23"/>
    <w:rsid w:val="008E237D"/>
    <w:rsid w:val="008E5D12"/>
    <w:rsid w:val="008E6B4C"/>
    <w:rsid w:val="008E7FCC"/>
    <w:rsid w:val="008F0C63"/>
    <w:rsid w:val="008F0F68"/>
    <w:rsid w:val="008F67F5"/>
    <w:rsid w:val="008F7C14"/>
    <w:rsid w:val="009019DE"/>
    <w:rsid w:val="00902469"/>
    <w:rsid w:val="00922CF1"/>
    <w:rsid w:val="00925347"/>
    <w:rsid w:val="0092639F"/>
    <w:rsid w:val="00930EA1"/>
    <w:rsid w:val="00931413"/>
    <w:rsid w:val="00932790"/>
    <w:rsid w:val="0093707E"/>
    <w:rsid w:val="00937E26"/>
    <w:rsid w:val="00941B3C"/>
    <w:rsid w:val="00941CA8"/>
    <w:rsid w:val="00947292"/>
    <w:rsid w:val="009476E4"/>
    <w:rsid w:val="009505A6"/>
    <w:rsid w:val="00952EB6"/>
    <w:rsid w:val="00954ECE"/>
    <w:rsid w:val="00954FEA"/>
    <w:rsid w:val="00967DC3"/>
    <w:rsid w:val="00967F16"/>
    <w:rsid w:val="00975524"/>
    <w:rsid w:val="0098589B"/>
    <w:rsid w:val="00992FDC"/>
    <w:rsid w:val="00994FD8"/>
    <w:rsid w:val="009952C4"/>
    <w:rsid w:val="009A0785"/>
    <w:rsid w:val="009A66FE"/>
    <w:rsid w:val="009B17BB"/>
    <w:rsid w:val="009B69BE"/>
    <w:rsid w:val="009C6516"/>
    <w:rsid w:val="009C7502"/>
    <w:rsid w:val="009C770F"/>
    <w:rsid w:val="009D193D"/>
    <w:rsid w:val="009D2F64"/>
    <w:rsid w:val="009D6F52"/>
    <w:rsid w:val="009D7298"/>
    <w:rsid w:val="009D7CF8"/>
    <w:rsid w:val="009E08E2"/>
    <w:rsid w:val="009F3267"/>
    <w:rsid w:val="009F3D1D"/>
    <w:rsid w:val="009F4996"/>
    <w:rsid w:val="00A0339E"/>
    <w:rsid w:val="00A03A29"/>
    <w:rsid w:val="00A06DCA"/>
    <w:rsid w:val="00A20F95"/>
    <w:rsid w:val="00A21709"/>
    <w:rsid w:val="00A25ADF"/>
    <w:rsid w:val="00A260F7"/>
    <w:rsid w:val="00A35225"/>
    <w:rsid w:val="00A424D6"/>
    <w:rsid w:val="00A45A5C"/>
    <w:rsid w:val="00A45AA0"/>
    <w:rsid w:val="00A4605B"/>
    <w:rsid w:val="00A4675E"/>
    <w:rsid w:val="00A50878"/>
    <w:rsid w:val="00A509DD"/>
    <w:rsid w:val="00A5776C"/>
    <w:rsid w:val="00A64084"/>
    <w:rsid w:val="00A6509B"/>
    <w:rsid w:val="00A65A37"/>
    <w:rsid w:val="00A73AB6"/>
    <w:rsid w:val="00A7478E"/>
    <w:rsid w:val="00A85E4E"/>
    <w:rsid w:val="00AA1DE5"/>
    <w:rsid w:val="00AB1CFD"/>
    <w:rsid w:val="00AB4362"/>
    <w:rsid w:val="00AC5E80"/>
    <w:rsid w:val="00AD4E92"/>
    <w:rsid w:val="00AE1B6D"/>
    <w:rsid w:val="00AE4836"/>
    <w:rsid w:val="00AE69B5"/>
    <w:rsid w:val="00AE69C9"/>
    <w:rsid w:val="00AF25E5"/>
    <w:rsid w:val="00AF57C8"/>
    <w:rsid w:val="00B00909"/>
    <w:rsid w:val="00B00C52"/>
    <w:rsid w:val="00B0450B"/>
    <w:rsid w:val="00B07067"/>
    <w:rsid w:val="00B13A56"/>
    <w:rsid w:val="00B16BDC"/>
    <w:rsid w:val="00B250D3"/>
    <w:rsid w:val="00B265CC"/>
    <w:rsid w:val="00B31972"/>
    <w:rsid w:val="00B342E8"/>
    <w:rsid w:val="00B40472"/>
    <w:rsid w:val="00B42C53"/>
    <w:rsid w:val="00B47EFD"/>
    <w:rsid w:val="00B51A94"/>
    <w:rsid w:val="00B55E55"/>
    <w:rsid w:val="00B62304"/>
    <w:rsid w:val="00B649D8"/>
    <w:rsid w:val="00B71885"/>
    <w:rsid w:val="00B71B44"/>
    <w:rsid w:val="00B730D7"/>
    <w:rsid w:val="00B757AF"/>
    <w:rsid w:val="00B762D1"/>
    <w:rsid w:val="00B86088"/>
    <w:rsid w:val="00B928A5"/>
    <w:rsid w:val="00B966D7"/>
    <w:rsid w:val="00B9697C"/>
    <w:rsid w:val="00B979A7"/>
    <w:rsid w:val="00B97C1B"/>
    <w:rsid w:val="00BA1BA2"/>
    <w:rsid w:val="00BB11EA"/>
    <w:rsid w:val="00BC310E"/>
    <w:rsid w:val="00BC5F08"/>
    <w:rsid w:val="00BC791D"/>
    <w:rsid w:val="00BC79C0"/>
    <w:rsid w:val="00BC7F77"/>
    <w:rsid w:val="00BD187D"/>
    <w:rsid w:val="00BD3458"/>
    <w:rsid w:val="00BD6530"/>
    <w:rsid w:val="00BE0FB0"/>
    <w:rsid w:val="00BE4BAC"/>
    <w:rsid w:val="00BE665F"/>
    <w:rsid w:val="00BF19A4"/>
    <w:rsid w:val="00BF1B40"/>
    <w:rsid w:val="00BF38D1"/>
    <w:rsid w:val="00BF3F77"/>
    <w:rsid w:val="00BF7812"/>
    <w:rsid w:val="00C03AA8"/>
    <w:rsid w:val="00C0566A"/>
    <w:rsid w:val="00C118F5"/>
    <w:rsid w:val="00C12A36"/>
    <w:rsid w:val="00C132F2"/>
    <w:rsid w:val="00C30016"/>
    <w:rsid w:val="00C34D19"/>
    <w:rsid w:val="00C34EA2"/>
    <w:rsid w:val="00C409F7"/>
    <w:rsid w:val="00C40CE9"/>
    <w:rsid w:val="00C45477"/>
    <w:rsid w:val="00C454D4"/>
    <w:rsid w:val="00C46C5A"/>
    <w:rsid w:val="00C47A72"/>
    <w:rsid w:val="00C50C1B"/>
    <w:rsid w:val="00C52700"/>
    <w:rsid w:val="00C60A89"/>
    <w:rsid w:val="00C618AB"/>
    <w:rsid w:val="00C62D78"/>
    <w:rsid w:val="00C66525"/>
    <w:rsid w:val="00C73D18"/>
    <w:rsid w:val="00C757FE"/>
    <w:rsid w:val="00C761C7"/>
    <w:rsid w:val="00C82FBB"/>
    <w:rsid w:val="00C83C17"/>
    <w:rsid w:val="00C85039"/>
    <w:rsid w:val="00C96E3B"/>
    <w:rsid w:val="00CA12A7"/>
    <w:rsid w:val="00CA4E93"/>
    <w:rsid w:val="00CA5B49"/>
    <w:rsid w:val="00CB20EC"/>
    <w:rsid w:val="00CB536C"/>
    <w:rsid w:val="00CC29AB"/>
    <w:rsid w:val="00CD160C"/>
    <w:rsid w:val="00CD1B6E"/>
    <w:rsid w:val="00CD5846"/>
    <w:rsid w:val="00CD7471"/>
    <w:rsid w:val="00CD775B"/>
    <w:rsid w:val="00CE167A"/>
    <w:rsid w:val="00CE3CA3"/>
    <w:rsid w:val="00CF0906"/>
    <w:rsid w:val="00CF2E8D"/>
    <w:rsid w:val="00CF76E8"/>
    <w:rsid w:val="00D037C7"/>
    <w:rsid w:val="00D04470"/>
    <w:rsid w:val="00D07929"/>
    <w:rsid w:val="00D111B3"/>
    <w:rsid w:val="00D1299B"/>
    <w:rsid w:val="00D15780"/>
    <w:rsid w:val="00D2385C"/>
    <w:rsid w:val="00D240F5"/>
    <w:rsid w:val="00D2609C"/>
    <w:rsid w:val="00D31099"/>
    <w:rsid w:val="00D35441"/>
    <w:rsid w:val="00D373D7"/>
    <w:rsid w:val="00D37595"/>
    <w:rsid w:val="00D44810"/>
    <w:rsid w:val="00D5053E"/>
    <w:rsid w:val="00D533CC"/>
    <w:rsid w:val="00D5362B"/>
    <w:rsid w:val="00D62DA5"/>
    <w:rsid w:val="00D63C50"/>
    <w:rsid w:val="00D81174"/>
    <w:rsid w:val="00D82466"/>
    <w:rsid w:val="00D85B04"/>
    <w:rsid w:val="00D87786"/>
    <w:rsid w:val="00D91004"/>
    <w:rsid w:val="00D968D9"/>
    <w:rsid w:val="00DA422F"/>
    <w:rsid w:val="00DA44CF"/>
    <w:rsid w:val="00DA7D21"/>
    <w:rsid w:val="00DB0918"/>
    <w:rsid w:val="00DB144C"/>
    <w:rsid w:val="00DB1450"/>
    <w:rsid w:val="00DB1E5D"/>
    <w:rsid w:val="00DB3231"/>
    <w:rsid w:val="00DB417F"/>
    <w:rsid w:val="00DD11F4"/>
    <w:rsid w:val="00DD2683"/>
    <w:rsid w:val="00DD44C6"/>
    <w:rsid w:val="00DE392E"/>
    <w:rsid w:val="00DE4C48"/>
    <w:rsid w:val="00DF07AB"/>
    <w:rsid w:val="00DF2D7B"/>
    <w:rsid w:val="00DF2E25"/>
    <w:rsid w:val="00DF5568"/>
    <w:rsid w:val="00E007CF"/>
    <w:rsid w:val="00E04BED"/>
    <w:rsid w:val="00E10B3F"/>
    <w:rsid w:val="00E1303E"/>
    <w:rsid w:val="00E136B7"/>
    <w:rsid w:val="00E13979"/>
    <w:rsid w:val="00E13BE1"/>
    <w:rsid w:val="00E159F4"/>
    <w:rsid w:val="00E214B0"/>
    <w:rsid w:val="00E426D7"/>
    <w:rsid w:val="00E44FC9"/>
    <w:rsid w:val="00E46E6A"/>
    <w:rsid w:val="00E54394"/>
    <w:rsid w:val="00E543BE"/>
    <w:rsid w:val="00E56005"/>
    <w:rsid w:val="00E61352"/>
    <w:rsid w:val="00E62C13"/>
    <w:rsid w:val="00E7065D"/>
    <w:rsid w:val="00E715CD"/>
    <w:rsid w:val="00E7614A"/>
    <w:rsid w:val="00E86925"/>
    <w:rsid w:val="00E91E3D"/>
    <w:rsid w:val="00E95223"/>
    <w:rsid w:val="00E96D8A"/>
    <w:rsid w:val="00E97EDC"/>
    <w:rsid w:val="00EA1022"/>
    <w:rsid w:val="00EA2395"/>
    <w:rsid w:val="00EA5838"/>
    <w:rsid w:val="00EA5C17"/>
    <w:rsid w:val="00EA6CE3"/>
    <w:rsid w:val="00EB17BC"/>
    <w:rsid w:val="00EB1A9B"/>
    <w:rsid w:val="00EB41DE"/>
    <w:rsid w:val="00EB53B5"/>
    <w:rsid w:val="00EB7E00"/>
    <w:rsid w:val="00EC7F04"/>
    <w:rsid w:val="00ED15DA"/>
    <w:rsid w:val="00EE1C6D"/>
    <w:rsid w:val="00EE2B06"/>
    <w:rsid w:val="00EF1699"/>
    <w:rsid w:val="00EF3C49"/>
    <w:rsid w:val="00EF5AFE"/>
    <w:rsid w:val="00F07400"/>
    <w:rsid w:val="00F1764C"/>
    <w:rsid w:val="00F33234"/>
    <w:rsid w:val="00F358B3"/>
    <w:rsid w:val="00F435E4"/>
    <w:rsid w:val="00F45F86"/>
    <w:rsid w:val="00F53079"/>
    <w:rsid w:val="00F55722"/>
    <w:rsid w:val="00F56FC2"/>
    <w:rsid w:val="00F67332"/>
    <w:rsid w:val="00F70C00"/>
    <w:rsid w:val="00F74644"/>
    <w:rsid w:val="00F74ACD"/>
    <w:rsid w:val="00F75262"/>
    <w:rsid w:val="00F75D63"/>
    <w:rsid w:val="00F84353"/>
    <w:rsid w:val="00F865AB"/>
    <w:rsid w:val="00F87C46"/>
    <w:rsid w:val="00F91DDE"/>
    <w:rsid w:val="00F933EB"/>
    <w:rsid w:val="00F94791"/>
    <w:rsid w:val="00F94E73"/>
    <w:rsid w:val="00FA6605"/>
    <w:rsid w:val="00FB0206"/>
    <w:rsid w:val="00FB0B5F"/>
    <w:rsid w:val="00FB2CE0"/>
    <w:rsid w:val="00FC0574"/>
    <w:rsid w:val="00FD3ABE"/>
    <w:rsid w:val="00FD6D67"/>
    <w:rsid w:val="00FE4A0D"/>
    <w:rsid w:val="00FF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color="white">
      <v:fill color="white"/>
    </o:shapedefaults>
    <o:shapelayout v:ext="edit">
      <o:idmap v:ext="edit" data="1"/>
    </o:shapelayout>
  </w:shapeDefaults>
  <w:decimalSymbol w:val="."/>
  <w:listSeparator w:val=","/>
  <w14:docId w14:val="7CC99182"/>
  <w15:docId w15:val="{700A2198-A065-4F6F-8E72-5802CE03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D3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148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307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072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175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7403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4893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66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55">
              <w:marLeft w:val="0"/>
              <w:marRight w:val="0"/>
              <w:marTop w:val="24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87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0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4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3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32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09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28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7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63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9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618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0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81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2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6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6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cid:image002.png@01D0E3E4.AB8ABFB0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image002.jpg@01D567F1.4D97F040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cid:image002.jpg@01D7C73C.E3C56A50" TargetMode="External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cid:image001.jpg@01D7C73C.E3C56A50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emf"/><Relationship Id="rId64" Type="http://schemas.openxmlformats.org/officeDocument/2006/relationships/footer" Target="footer3.xml"/><Relationship Id="rId8" Type="http://schemas.openxmlformats.org/officeDocument/2006/relationships/image" Target="media/image1.jp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image" Target="media/image22.jpeg"/><Relationship Id="rId38" Type="http://schemas.openxmlformats.org/officeDocument/2006/relationships/image" Target="cid:image001.jpg@01CFED22.EC5491B0" TargetMode="External"/><Relationship Id="rId46" Type="http://schemas.openxmlformats.org/officeDocument/2006/relationships/image" Target="media/image33.jpeg"/><Relationship Id="rId5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c.vanderbilt.edu/workerscomp" TargetMode="External"/><Relationship Id="rId1" Type="http://schemas.openxmlformats.org/officeDocument/2006/relationships/hyperlink" Target="https://www.vumc.org/vchs-workers-com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08208-98C8-5B42-84DE-C4B807C7A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1710</Words>
  <Characters>12343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14025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http://www.mc.vanderbilt.edu/workerscomp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Fill</dc:creator>
  <cp:lastModifiedBy>Mathis, Tammie</cp:lastModifiedBy>
  <cp:revision>2</cp:revision>
  <cp:lastPrinted>2019-05-29T16:37:00Z</cp:lastPrinted>
  <dcterms:created xsi:type="dcterms:W3CDTF">2022-04-05T15:40:00Z</dcterms:created>
  <dcterms:modified xsi:type="dcterms:W3CDTF">2022-04-05T15:40:00Z</dcterms:modified>
</cp:coreProperties>
</file>