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1F6E67" w:rsidP="007048FA"/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Summer Stanfield, Christine Reuscher, Candi Haggard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F91FC0">
              <w:rPr>
                <w:rFonts w:ascii="Calibri" w:hAnsi="Calibri" w:cs="Arial"/>
                <w:b/>
                <w:szCs w:val="18"/>
              </w:rPr>
              <w:t>1</w:t>
            </w:r>
            <w:r w:rsidR="00561F16">
              <w:rPr>
                <w:rFonts w:ascii="Calibri" w:hAnsi="Calibri" w:cs="Arial"/>
                <w:b/>
                <w:szCs w:val="18"/>
              </w:rPr>
              <w:t>/15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/18,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>4:00p, 9T3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Robinson, Laurena (5N)</w:t>
            </w:r>
          </w:p>
        </w:tc>
        <w:tc>
          <w:tcPr>
            <w:tcW w:w="150" w:type="pct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561" w:type="pct"/>
            <w:gridSpan w:val="2"/>
          </w:tcPr>
          <w:p w:rsidR="00A155AB" w:rsidRPr="00A42C02" w:rsidRDefault="00A155AB" w:rsidP="00A155AB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A42C02" w:rsidRDefault="00A155AB" w:rsidP="00A155AB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Matthews, Julia (Data)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Stanfield, Summer (9T3)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C34D77" w:rsidRDefault="00A155AB" w:rsidP="00A155AB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C34D77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Sonya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Herold, Laurie (9T3)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(9T3/9N/9S)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Jones, Mary (Data)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Westberry, Megan (5N)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155AB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A155AB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Kabbes, Erin (8MCE)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A155AB" w:rsidRPr="00144561" w:rsidRDefault="00235B9C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A155AB" w:rsidRPr="00144561" w:rsidRDefault="00A155AB" w:rsidP="00A155AB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2A1391" w:rsidP="002A1391">
      <w:pPr>
        <w:rPr>
          <w:vanish/>
        </w:rPr>
      </w:pP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6423"/>
        <w:gridCol w:w="1657"/>
        <w:gridCol w:w="965"/>
        <w:gridCol w:w="4022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7617EC">
        <w:trPr>
          <w:trHeight w:val="223"/>
        </w:trPr>
        <w:tc>
          <w:tcPr>
            <w:tcW w:w="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30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405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D018DC" w:rsidRPr="002106BD" w:rsidTr="007617EC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D018DC" w:rsidRPr="0072050B" w:rsidRDefault="00D018D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20 min. </w:t>
            </w:r>
          </w:p>
        </w:tc>
        <w:tc>
          <w:tcPr>
            <w:tcW w:w="2240" w:type="pct"/>
            <w:shd w:val="clear" w:color="auto" w:fill="auto"/>
          </w:tcPr>
          <w:p w:rsidR="00D018DC" w:rsidRPr="00BF65AF" w:rsidRDefault="00D018DC" w:rsidP="00D018DC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 w:rsidRPr="00BF65AF">
              <w:rPr>
                <w:rFonts w:asciiTheme="minorHAnsi" w:hAnsiTheme="minorHAnsi"/>
                <w:iCs/>
                <w:sz w:val="18"/>
                <w:szCs w:val="18"/>
              </w:rPr>
              <w:t xml:space="preserve">eStar report for log-in unit to see documented PIs in last 72 hours – in 1 click! </w:t>
            </w:r>
          </w:p>
          <w:p w:rsidR="00473BC7" w:rsidRPr="00BF65AF" w:rsidRDefault="00473BC7" w:rsidP="00D018DC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BF65AF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Christine Resucher </w:t>
            </w: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input, decision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D018DC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 eStar available reports: (1) VUMC IP Recent Pressure Injuries (2) Comprehensive – shows al active PIs in VUH</w:t>
            </w:r>
          </w:p>
          <w:p w:rsidR="00C53A47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C53A47" w:rsidRPr="002106BD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Could this be included in the quality dashboard? Plan to follow up with systems support </w:t>
            </w:r>
          </w:p>
        </w:tc>
      </w:tr>
      <w:tr w:rsidR="00D018DC" w:rsidRPr="002106BD" w:rsidTr="007617EC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:rsidR="00473BC7" w:rsidRPr="00BF65AF" w:rsidRDefault="00473BC7" w:rsidP="00473BC7">
            <w:pPr>
              <w:tabs>
                <w:tab w:val="left" w:pos="2100"/>
              </w:tabs>
              <w:rPr>
                <w:rFonts w:asciiTheme="minorHAnsi" w:hAnsiTheme="minorHAnsi"/>
                <w:iCs/>
                <w:sz w:val="18"/>
                <w:szCs w:val="18"/>
              </w:rPr>
            </w:pPr>
            <w:r w:rsidRPr="00BF65AF">
              <w:rPr>
                <w:rFonts w:asciiTheme="minorHAnsi" w:hAnsiTheme="minorHAnsi"/>
                <w:iCs/>
                <w:sz w:val="18"/>
                <w:szCs w:val="18"/>
              </w:rPr>
              <w:t xml:space="preserve">Unit PIP Champion training – NDNQI </w:t>
            </w:r>
            <w:r w:rsidR="00C53A47">
              <w:rPr>
                <w:rFonts w:asciiTheme="minorHAnsi" w:hAnsiTheme="minorHAnsi"/>
                <w:iCs/>
                <w:sz w:val="18"/>
                <w:szCs w:val="18"/>
              </w:rPr>
              <w:t>due 1/15/18</w:t>
            </w:r>
          </w:p>
          <w:p w:rsidR="00D018DC" w:rsidRPr="00BF65AF" w:rsidRDefault="00473BC7" w:rsidP="00473BC7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BF65AF">
              <w:rPr>
                <w:rFonts w:asciiTheme="minorHAnsi" w:hAnsiTheme="minorHAnsi"/>
                <w:b/>
                <w:iCs/>
                <w:sz w:val="18"/>
                <w:szCs w:val="18"/>
              </w:rPr>
              <w:t>Candi Haggard</w:t>
            </w: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D018DC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~45 minutes to complete modules</w:t>
            </w:r>
          </w:p>
          <w:p w:rsidR="00C53A47" w:rsidRPr="002106BD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Print certificate – turn into Unit Manager</w:t>
            </w:r>
          </w:p>
        </w:tc>
      </w:tr>
      <w:tr w:rsidR="00473BC7" w:rsidRPr="002106BD" w:rsidTr="007617EC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 min.</w:t>
            </w:r>
          </w:p>
        </w:tc>
        <w:tc>
          <w:tcPr>
            <w:tcW w:w="2240" w:type="pct"/>
            <w:shd w:val="clear" w:color="auto" w:fill="auto"/>
          </w:tcPr>
          <w:p w:rsidR="00473BC7" w:rsidRPr="00473BC7" w:rsidRDefault="00473BC7" w:rsidP="00473BC7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473BC7">
              <w:rPr>
                <w:rFonts w:asciiTheme="minorHAnsi" w:hAnsiTheme="minorHAnsi"/>
                <w:sz w:val="18"/>
                <w:szCs w:val="18"/>
              </w:rPr>
              <w:t xml:space="preserve">“Heels Up” Toolkit  </w:t>
            </w:r>
          </w:p>
          <w:p w:rsidR="00473BC7" w:rsidRPr="00473BC7" w:rsidRDefault="00473BC7" w:rsidP="00473BC7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473BC7">
              <w:rPr>
                <w:rFonts w:asciiTheme="minorHAnsi" w:hAnsiTheme="minorHAnsi"/>
                <w:b/>
                <w:sz w:val="18"/>
                <w:szCs w:val="18"/>
              </w:rPr>
              <w:t>Summer Stanfield</w:t>
            </w:r>
          </w:p>
        </w:tc>
        <w:tc>
          <w:tcPr>
            <w:tcW w:w="584" w:type="pct"/>
          </w:tcPr>
          <w:p w:rsidR="00473BC7" w:rsidRDefault="008D60A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473BC7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Will be complete by next meeting in January</w:t>
            </w:r>
          </w:p>
          <w:p w:rsidR="00C53A47" w:rsidRPr="002106BD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SICU has 80% compliance with heel boots after using this toolkit method </w:t>
            </w:r>
          </w:p>
        </w:tc>
      </w:tr>
      <w:tr w:rsidR="00D018DC" w:rsidRPr="002106BD" w:rsidTr="007617EC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10 min. </w:t>
            </w:r>
          </w:p>
        </w:tc>
        <w:tc>
          <w:tcPr>
            <w:tcW w:w="2240" w:type="pct"/>
            <w:shd w:val="clear" w:color="auto" w:fill="auto"/>
          </w:tcPr>
          <w:p w:rsidR="00D018DC" w:rsidRPr="00473BC7" w:rsidRDefault="00D018DC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473BC7">
              <w:rPr>
                <w:rFonts w:asciiTheme="minorHAnsi" w:hAnsiTheme="minorHAnsi"/>
                <w:sz w:val="18"/>
                <w:szCs w:val="18"/>
              </w:rPr>
              <w:t xml:space="preserve">Acute Care </w:t>
            </w:r>
            <w:r w:rsidR="00BF65AF">
              <w:rPr>
                <w:rFonts w:asciiTheme="minorHAnsi" w:hAnsiTheme="minorHAnsi"/>
                <w:sz w:val="18"/>
                <w:szCs w:val="18"/>
              </w:rPr>
              <w:t>Example</w:t>
            </w:r>
            <w:r w:rsidR="00CD633C">
              <w:rPr>
                <w:rFonts w:asciiTheme="minorHAnsi" w:hAnsiTheme="minorHAnsi"/>
                <w:sz w:val="18"/>
                <w:szCs w:val="18"/>
              </w:rPr>
              <w:t>(s)</w:t>
            </w:r>
            <w:r w:rsidR="00BF65AF">
              <w:rPr>
                <w:rFonts w:asciiTheme="minorHAnsi" w:hAnsiTheme="minorHAnsi"/>
                <w:sz w:val="18"/>
                <w:szCs w:val="18"/>
              </w:rPr>
              <w:t xml:space="preserve"> of</w:t>
            </w:r>
            <w:r w:rsidRPr="00473BC7">
              <w:rPr>
                <w:rFonts w:asciiTheme="minorHAnsi" w:hAnsiTheme="minorHAnsi"/>
                <w:sz w:val="18"/>
                <w:szCs w:val="18"/>
              </w:rPr>
              <w:t xml:space="preserve"> PI</w:t>
            </w:r>
            <w:r w:rsidR="00BF65AF">
              <w:rPr>
                <w:rFonts w:asciiTheme="minorHAnsi" w:hAnsiTheme="minorHAnsi"/>
                <w:sz w:val="18"/>
                <w:szCs w:val="18"/>
              </w:rPr>
              <w:t>P</w:t>
            </w:r>
            <w:r w:rsidRPr="00473BC7">
              <w:rPr>
                <w:rFonts w:asciiTheme="minorHAnsi" w:hAnsiTheme="minorHAnsi"/>
                <w:sz w:val="18"/>
                <w:szCs w:val="18"/>
              </w:rPr>
              <w:t xml:space="preserve"> Work</w:t>
            </w:r>
            <w:r w:rsidR="00473BC7" w:rsidRPr="00473BC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018DC" w:rsidRPr="00473BC7" w:rsidRDefault="00D018DC" w:rsidP="00D018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84" w:type="pct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D018DC" w:rsidRDefault="00D018DC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D018DC" w:rsidRDefault="00C53A4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8N – </w:t>
            </w:r>
            <w:r>
              <w:rPr>
                <w:rFonts w:ascii="Calibri" w:hAnsi="Calibri"/>
                <w:sz w:val="18"/>
                <w:szCs w:val="18"/>
              </w:rPr>
              <w:t>Megan Blake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Using “Skinman” – laminated outline of front/back of body to note problem areas and PIs, hung at head of bead, initialed q shift 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Focusing on skin assessments on admission; date/time/initial 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SL highlights importance during shift Huddle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About 33% of staff utilizing tool, collecting baseline data now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Barriers: difficult to erase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Mostly positive feedback from staff</w:t>
            </w:r>
          </w:p>
          <w:p w:rsidR="00C53A47" w:rsidRDefault="00C53A47" w:rsidP="00C53A47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C53A47" w:rsidRDefault="00C53A47" w:rsidP="00C53A47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10T3 – </w:t>
            </w:r>
            <w:r>
              <w:rPr>
                <w:rFonts w:ascii="Calibri" w:hAnsi="Calibri"/>
                <w:sz w:val="18"/>
                <w:szCs w:val="18"/>
              </w:rPr>
              <w:t>Sherri White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Started 2 sets of eyes on admission on 12/1/18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Highlight as significant in eStar</w:t>
            </w:r>
          </w:p>
          <w:p w:rsidR="00C53A47" w:rsidRDefault="00C53A47" w:rsidP="00C53A47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 click in box to cosign (mirroring chemo cosign)</w:t>
            </w:r>
          </w:p>
          <w:p w:rsidR="00C53A47" w:rsidRDefault="00C53A47" w:rsidP="00C53A47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C53A47" w:rsidRDefault="00114C40" w:rsidP="00C53A47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9N – </w:t>
            </w:r>
            <w:r>
              <w:rPr>
                <w:rFonts w:ascii="Calibri" w:hAnsi="Calibri"/>
                <w:sz w:val="18"/>
                <w:szCs w:val="18"/>
              </w:rPr>
              <w:t>Aaron Hirsch</w:t>
            </w:r>
          </w:p>
          <w:p w:rsidR="00114C40" w:rsidRDefault="00114C40" w:rsidP="00114C40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Have had stage 2 sacral PIs on ambulatory patients</w:t>
            </w:r>
          </w:p>
          <w:p w:rsidR="00114C40" w:rsidRDefault="00114C40" w:rsidP="00114C40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 to focus on repositioning patients in chairs</w:t>
            </w:r>
          </w:p>
          <w:p w:rsidR="00114C40" w:rsidRDefault="00114C40" w:rsidP="00114C40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Looking at current research articles about patients in chairs with high braden scores</w:t>
            </w:r>
          </w:p>
          <w:p w:rsidR="00114C40" w:rsidRPr="00114C40" w:rsidRDefault="00114C40" w:rsidP="00114C40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Plan to survey staff staff pressure relief in chairs </w:t>
            </w:r>
          </w:p>
        </w:tc>
      </w:tr>
      <w:tr w:rsidR="00473BC7" w:rsidRPr="002106BD" w:rsidTr="007617EC">
        <w:trPr>
          <w:trHeight w:val="560"/>
        </w:trPr>
        <w:tc>
          <w:tcPr>
            <w:tcW w:w="468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10 min.</w:t>
            </w:r>
          </w:p>
        </w:tc>
        <w:tc>
          <w:tcPr>
            <w:tcW w:w="2240" w:type="pct"/>
            <w:shd w:val="clear" w:color="auto" w:fill="auto"/>
          </w:tcPr>
          <w:p w:rsidR="00473BC7" w:rsidRDefault="00473BC7" w:rsidP="00D018D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 w:rsidRPr="00473BC7">
              <w:rPr>
                <w:rFonts w:asciiTheme="minorHAnsi" w:hAnsiTheme="minorHAnsi"/>
                <w:sz w:val="18"/>
                <w:szCs w:val="18"/>
              </w:rPr>
              <w:t xml:space="preserve">ICU Action Plan updates + compliance </w:t>
            </w:r>
          </w:p>
          <w:p w:rsidR="002B44EA" w:rsidRPr="002B44EA" w:rsidRDefault="002B44EA" w:rsidP="00D018D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2B44EA">
              <w:rPr>
                <w:rFonts w:asciiTheme="minorHAnsi" w:hAnsiTheme="minorHAnsi"/>
                <w:b/>
                <w:sz w:val="18"/>
                <w:szCs w:val="18"/>
              </w:rPr>
              <w:t>CVICU, MICU, SICU, Burn, Trauma</w:t>
            </w:r>
          </w:p>
        </w:tc>
        <w:tc>
          <w:tcPr>
            <w:tcW w:w="584" w:type="pct"/>
          </w:tcPr>
          <w:p w:rsidR="00473BC7" w:rsidRDefault="00D22B51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73BC7" w:rsidRDefault="00473BC7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5" w:type="pct"/>
            <w:shd w:val="clear" w:color="auto" w:fill="auto"/>
          </w:tcPr>
          <w:p w:rsidR="00473BC7" w:rsidRDefault="002B44E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3401E1">
              <w:rPr>
                <w:rFonts w:ascii="Calibri" w:hAnsi="Calibri"/>
                <w:b/>
                <w:sz w:val="18"/>
                <w:szCs w:val="18"/>
              </w:rPr>
              <w:t>CVICU</w:t>
            </w:r>
            <w:r>
              <w:rPr>
                <w:rFonts w:ascii="Calibri" w:hAnsi="Calibri"/>
                <w:sz w:val="18"/>
                <w:szCs w:val="18"/>
              </w:rPr>
              <w:t xml:space="preserve"> – 7 audits last week, focusing on Braden &lt;14, only 1 non-compliant audit, Prevalence survey this week</w:t>
            </w:r>
          </w:p>
          <w:p w:rsidR="002B44EA" w:rsidRDefault="002B44E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2B44EA" w:rsidRDefault="002B44EA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3401E1">
              <w:rPr>
                <w:rFonts w:ascii="Calibri" w:hAnsi="Calibri"/>
                <w:b/>
                <w:sz w:val="18"/>
                <w:szCs w:val="18"/>
              </w:rPr>
              <w:t>MICU</w:t>
            </w:r>
            <w:r>
              <w:rPr>
                <w:rFonts w:ascii="Calibri" w:hAnsi="Calibri"/>
                <w:sz w:val="18"/>
                <w:szCs w:val="18"/>
              </w:rPr>
              <w:t xml:space="preserve"> – 8 audits last week, goal 10 per week, in a holiday lull to complete audits</w:t>
            </w:r>
          </w:p>
          <w:p w:rsidR="002B44EA" w:rsidRDefault="002B44EA" w:rsidP="002B44EA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Barriers: nurses using pillows instead of wedges</w:t>
            </w:r>
          </w:p>
          <w:p w:rsidR="002B44EA" w:rsidRDefault="002B44EA" w:rsidP="002B44EA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Trialing using mepitel lites for forehead probes – moved closer to pulse ox in cell </w:t>
            </w:r>
          </w:p>
          <w:p w:rsidR="002B44EA" w:rsidRDefault="002B44EA" w:rsidP="002B44EA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Traveler got a green K-card! </w:t>
            </w:r>
          </w:p>
          <w:p w:rsidR="00AD4786" w:rsidRDefault="00AD4786" w:rsidP="00AD4786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AD4786" w:rsidRDefault="00AD4786" w:rsidP="00AD4786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49482F">
              <w:rPr>
                <w:rFonts w:ascii="Calibri" w:hAnsi="Calibri"/>
                <w:b/>
                <w:sz w:val="18"/>
                <w:szCs w:val="18"/>
              </w:rPr>
              <w:t>SICU</w:t>
            </w:r>
            <w:r>
              <w:rPr>
                <w:rFonts w:ascii="Calibri" w:hAnsi="Calibri"/>
                <w:sz w:val="18"/>
                <w:szCs w:val="18"/>
              </w:rPr>
              <w:t xml:space="preserve"> – continuing maintenance audits on heels </w:t>
            </w:r>
          </w:p>
          <w:p w:rsidR="00AD4786" w:rsidRDefault="00AD4786" w:rsidP="00AD4786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49482F">
              <w:rPr>
                <w:rFonts w:ascii="Calibri" w:hAnsi="Calibri"/>
                <w:sz w:val="18"/>
                <w:szCs w:val="18"/>
              </w:rPr>
              <w:t xml:space="preserve">lan to work on moisture prevention next </w:t>
            </w:r>
          </w:p>
          <w:p w:rsidR="0049482F" w:rsidRDefault="0049482F" w:rsidP="00AD4786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Trying to determine how often to do maintenance audits now that they have consistent buy in and high compliance </w:t>
            </w:r>
          </w:p>
          <w:p w:rsidR="0049482F" w:rsidRDefault="0049482F" w:rsidP="0049482F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49482F" w:rsidRDefault="0049482F" w:rsidP="0049482F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Burn – </w:t>
            </w:r>
            <w:r>
              <w:rPr>
                <w:rFonts w:ascii="Calibri" w:hAnsi="Calibri"/>
                <w:sz w:val="18"/>
                <w:szCs w:val="18"/>
              </w:rPr>
              <w:t>Prevalence survey this morning</w:t>
            </w:r>
          </w:p>
          <w:p w:rsidR="0049482F" w:rsidRDefault="0049482F" w:rsidP="0049482F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90% compliance on audits last week</w:t>
            </w:r>
          </w:p>
          <w:p w:rsidR="0049482F" w:rsidRDefault="0049482F" w:rsidP="0049482F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Lot of great 1:1 coaching (demonstrate heel float, ordering boots for nurses)</w:t>
            </w:r>
          </w:p>
          <w:p w:rsidR="0049482F" w:rsidRDefault="0049482F" w:rsidP="0049482F">
            <w:pPr>
              <w:pStyle w:val="ListParagraph"/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Using quality board to highlight PIPS education </w:t>
            </w:r>
          </w:p>
          <w:p w:rsidR="003401E1" w:rsidRDefault="003401E1" w:rsidP="003401E1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3401E1" w:rsidRPr="003401E1" w:rsidRDefault="003401E1" w:rsidP="003401E1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Trauma – </w:t>
            </w:r>
            <w:r>
              <w:rPr>
                <w:rFonts w:ascii="Calibri" w:hAnsi="Calibri"/>
                <w:sz w:val="18"/>
                <w:szCs w:val="18"/>
              </w:rPr>
              <w:t>absent from this meeting</w:t>
            </w:r>
          </w:p>
        </w:tc>
      </w:tr>
    </w:tbl>
    <w:p w:rsidR="003B5608" w:rsidRDefault="003B5608" w:rsidP="00801D16"/>
    <w:p w:rsidR="00432986" w:rsidRPr="00801D16" w:rsidRDefault="00432986" w:rsidP="00801D16">
      <w:pPr>
        <w:rPr>
          <w:vanish/>
        </w:rPr>
      </w:pPr>
      <w:bookmarkStart w:id="0" w:name="_GoBack"/>
      <w:bookmarkEnd w:id="0"/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Haiku app – use and expectations</w:t>
            </w:r>
            <w:r w:rsidR="007617EC"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, measuring guide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1</w:t>
    </w:r>
    <w:r w:rsidR="00561F16">
      <w:rPr>
        <w:rFonts w:ascii="Calibri" w:hAnsi="Calibri"/>
        <w:b/>
        <w:color w:val="0F243E"/>
      </w:rPr>
      <w:t>2/18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9C4AC0" w:rsidRPr="00F807EC">
      <w:rPr>
        <w:rFonts w:ascii="Calibri" w:hAnsi="Calibri"/>
        <w:b/>
        <w:color w:val="0F243E"/>
      </w:rPr>
      <w:t>8</w:t>
    </w:r>
    <w:r w:rsidR="00831982">
      <w:rPr>
        <w:rFonts w:ascii="Calibri" w:hAnsi="Calibri"/>
        <w:b/>
        <w:color w:val="0F243E"/>
        <w:szCs w:val="36"/>
      </w:rPr>
      <w:t xml:space="preserve"> 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>
      <w:rPr>
        <w:rFonts w:ascii="Calibri" w:hAnsi="Calibri"/>
        <w:b/>
        <w:color w:val="0F243E"/>
        <w:szCs w:val="36"/>
      </w:rPr>
      <w:t>9T3 Conference Room (9652)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C184E"/>
    <w:multiLevelType w:val="hybridMultilevel"/>
    <w:tmpl w:val="1A907EA0"/>
    <w:lvl w:ilvl="0" w:tplc="0D22206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 w:numId="44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87"/>
  <w:drawingGridVerticalSpacing w:val="187"/>
  <w:noPunctuationKerning/>
  <w:characterSpacingControl w:val="doNotCompress"/>
  <w:hdrShapeDefaults>
    <o:shapedefaults v:ext="edit" spidmax="24577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A2194"/>
    <w:rsid w:val="000A4DB8"/>
    <w:rsid w:val="000A706F"/>
    <w:rsid w:val="000A7EEC"/>
    <w:rsid w:val="000B163C"/>
    <w:rsid w:val="000B2761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40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348B"/>
    <w:rsid w:val="001660C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556D"/>
    <w:rsid w:val="001F6E67"/>
    <w:rsid w:val="00200AAA"/>
    <w:rsid w:val="00201388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B9C"/>
    <w:rsid w:val="00235ED9"/>
    <w:rsid w:val="00240B2C"/>
    <w:rsid w:val="00241BBD"/>
    <w:rsid w:val="002518E2"/>
    <w:rsid w:val="0025233F"/>
    <w:rsid w:val="00256038"/>
    <w:rsid w:val="002563DA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864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4EA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777"/>
    <w:rsid w:val="002D00FF"/>
    <w:rsid w:val="002D1350"/>
    <w:rsid w:val="002D1B39"/>
    <w:rsid w:val="002D2A92"/>
    <w:rsid w:val="002D30AB"/>
    <w:rsid w:val="002D4054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1E1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482F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315E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2867"/>
    <w:rsid w:val="005F3A41"/>
    <w:rsid w:val="005F3E73"/>
    <w:rsid w:val="005F49CD"/>
    <w:rsid w:val="006009FC"/>
    <w:rsid w:val="00601A3E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763C"/>
    <w:rsid w:val="00661F39"/>
    <w:rsid w:val="00662FEE"/>
    <w:rsid w:val="00665354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1D9"/>
    <w:rsid w:val="00733066"/>
    <w:rsid w:val="0073306A"/>
    <w:rsid w:val="00740F92"/>
    <w:rsid w:val="00742306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7EC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C0F75"/>
    <w:rsid w:val="007C13BF"/>
    <w:rsid w:val="007C1535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3B4"/>
    <w:rsid w:val="00910500"/>
    <w:rsid w:val="00910600"/>
    <w:rsid w:val="00913E17"/>
    <w:rsid w:val="00913EAD"/>
    <w:rsid w:val="00914E91"/>
    <w:rsid w:val="00915704"/>
    <w:rsid w:val="009161FB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7396"/>
    <w:rsid w:val="0093794D"/>
    <w:rsid w:val="00940048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905EF"/>
    <w:rsid w:val="00991370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E97"/>
    <w:rsid w:val="009B3333"/>
    <w:rsid w:val="009B36C4"/>
    <w:rsid w:val="009B65A8"/>
    <w:rsid w:val="009B6B4C"/>
    <w:rsid w:val="009B764B"/>
    <w:rsid w:val="009C0CD3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786"/>
    <w:rsid w:val="00AD4BBF"/>
    <w:rsid w:val="00AD4EBA"/>
    <w:rsid w:val="00AD6CE1"/>
    <w:rsid w:val="00AE2B03"/>
    <w:rsid w:val="00AE5068"/>
    <w:rsid w:val="00AE648E"/>
    <w:rsid w:val="00AF24B7"/>
    <w:rsid w:val="00AF2907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7C4C"/>
    <w:rsid w:val="00B47F04"/>
    <w:rsid w:val="00B50F89"/>
    <w:rsid w:val="00B5332F"/>
    <w:rsid w:val="00B54B40"/>
    <w:rsid w:val="00B56B59"/>
    <w:rsid w:val="00B56B94"/>
    <w:rsid w:val="00B56E2A"/>
    <w:rsid w:val="00B574F7"/>
    <w:rsid w:val="00B579E6"/>
    <w:rsid w:val="00B60A8E"/>
    <w:rsid w:val="00B60BD0"/>
    <w:rsid w:val="00B6238D"/>
    <w:rsid w:val="00B6308A"/>
    <w:rsid w:val="00B6359D"/>
    <w:rsid w:val="00B64D74"/>
    <w:rsid w:val="00B7007C"/>
    <w:rsid w:val="00B70C83"/>
    <w:rsid w:val="00B71F78"/>
    <w:rsid w:val="00B758C6"/>
    <w:rsid w:val="00B75916"/>
    <w:rsid w:val="00B76FB5"/>
    <w:rsid w:val="00B85601"/>
    <w:rsid w:val="00B865B7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B00E6"/>
    <w:rsid w:val="00BB096C"/>
    <w:rsid w:val="00BB186C"/>
    <w:rsid w:val="00BB1AE3"/>
    <w:rsid w:val="00BB2324"/>
    <w:rsid w:val="00BB4C61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13E7"/>
    <w:rsid w:val="00C12B44"/>
    <w:rsid w:val="00C15AC8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07B5"/>
    <w:rsid w:val="00C41283"/>
    <w:rsid w:val="00C418D4"/>
    <w:rsid w:val="00C4249E"/>
    <w:rsid w:val="00C42AB7"/>
    <w:rsid w:val="00C42DFA"/>
    <w:rsid w:val="00C43E17"/>
    <w:rsid w:val="00C44A9E"/>
    <w:rsid w:val="00C44B9A"/>
    <w:rsid w:val="00C44F4B"/>
    <w:rsid w:val="00C509C7"/>
    <w:rsid w:val="00C53A4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1BF5"/>
    <w:rsid w:val="00D64B77"/>
    <w:rsid w:val="00D65073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41F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25DB"/>
    <w:rsid w:val="00FC2F9E"/>
    <w:rsid w:val="00FC3E2A"/>
    <w:rsid w:val="00FC4C78"/>
    <w:rsid w:val="00FC56E6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70C4A866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3DCF2-3EC9-4A4B-A3F5-2712E84A7862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EBEDF3-479B-444F-91E6-233B563F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746</Words>
  <Characters>3614</Characters>
  <Application>Microsoft Office Word</Application>
  <DocSecurity>0</DocSecurity>
  <Lines>278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8</cp:revision>
  <cp:lastPrinted>2018-02-06T19:50:00Z</cp:lastPrinted>
  <dcterms:created xsi:type="dcterms:W3CDTF">2019-01-11T18:56:00Z</dcterms:created>
  <dcterms:modified xsi:type="dcterms:W3CDTF">2019-01-11T19:11:00Z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