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9CD" w:rsidRPr="0052757F" w:rsidRDefault="005C19CD" w:rsidP="005C19CD">
      <w:pPr>
        <w:jc w:val="center"/>
        <w:rPr>
          <w:rFonts w:ascii="Times New Roman" w:hAnsi="Times New Roman"/>
          <w:b/>
          <w:sz w:val="28"/>
          <w:szCs w:val="36"/>
          <w:u w:val="single"/>
        </w:rPr>
      </w:pPr>
      <w:r w:rsidRPr="0052757F">
        <w:rPr>
          <w:rFonts w:ascii="Times New Roman" w:hAnsi="Times New Roman"/>
          <w:b/>
          <w:sz w:val="28"/>
          <w:szCs w:val="36"/>
          <w:u w:val="single"/>
        </w:rPr>
        <w:t>CHANGING OCCLUSION PRESSURE LIMITS ON ALARIS PUMPS</w:t>
      </w:r>
    </w:p>
    <w:p w:rsidR="005C19CD" w:rsidRDefault="005C19CD" w:rsidP="005C19CD">
      <w:pPr>
        <w:rPr>
          <w:rFonts w:ascii="Times New Roman" w:hAnsi="Times New Roman"/>
          <w:sz w:val="28"/>
          <w:szCs w:val="28"/>
        </w:rPr>
      </w:pPr>
    </w:p>
    <w:p w:rsidR="005C19CD" w:rsidRPr="0052757F" w:rsidRDefault="0052757F" w:rsidP="005C19CD">
      <w:pPr>
        <w:rPr>
          <w:rFonts w:ascii="Times New Roman" w:hAnsi="Times New Roman"/>
          <w:sz w:val="24"/>
          <w:szCs w:val="24"/>
        </w:rPr>
      </w:pPr>
      <w:r w:rsidRPr="0052757F">
        <w:rPr>
          <w:rFonts w:ascii="Times New Roman" w:hAnsi="Times New Roman"/>
          <w:sz w:val="24"/>
          <w:szCs w:val="24"/>
        </w:rPr>
        <w:t>The purpose of this document is to present the instructions</w:t>
      </w:r>
      <w:r w:rsidR="005C19CD" w:rsidRPr="0052757F">
        <w:rPr>
          <w:rFonts w:ascii="Times New Roman" w:hAnsi="Times New Roman"/>
          <w:sz w:val="24"/>
          <w:szCs w:val="24"/>
        </w:rPr>
        <w:t xml:space="preserve">, as provided by biomed, for changing the </w:t>
      </w:r>
      <w:r w:rsidR="00F85478" w:rsidRPr="0052757F">
        <w:rPr>
          <w:rFonts w:ascii="Times New Roman" w:hAnsi="Times New Roman"/>
          <w:sz w:val="24"/>
          <w:szCs w:val="24"/>
        </w:rPr>
        <w:t xml:space="preserve">occlusion pressure limit </w:t>
      </w:r>
      <w:r w:rsidR="005C19CD" w:rsidRPr="0052757F">
        <w:rPr>
          <w:rFonts w:ascii="Times New Roman" w:hAnsi="Times New Roman"/>
          <w:sz w:val="24"/>
          <w:szCs w:val="24"/>
        </w:rPr>
        <w:t>settings</w:t>
      </w:r>
      <w:r w:rsidR="00F85478" w:rsidRPr="0052757F">
        <w:rPr>
          <w:rFonts w:ascii="Times New Roman" w:hAnsi="Times New Roman"/>
          <w:sz w:val="24"/>
          <w:szCs w:val="24"/>
        </w:rPr>
        <w:t xml:space="preserve"> on the </w:t>
      </w:r>
      <w:proofErr w:type="spellStart"/>
      <w:r w:rsidR="00F85478" w:rsidRPr="0052757F">
        <w:rPr>
          <w:rFonts w:ascii="Times New Roman" w:hAnsi="Times New Roman"/>
          <w:sz w:val="24"/>
          <w:szCs w:val="24"/>
        </w:rPr>
        <w:t>Alaris</w:t>
      </w:r>
      <w:proofErr w:type="spellEnd"/>
      <w:r w:rsidR="00F85478" w:rsidRPr="0052757F">
        <w:rPr>
          <w:rFonts w:ascii="Times New Roman" w:hAnsi="Times New Roman"/>
          <w:sz w:val="24"/>
          <w:szCs w:val="24"/>
        </w:rPr>
        <w:t xml:space="preserve"> Pumps used in IR as of 2-23-11.  When </w:t>
      </w:r>
      <w:r>
        <w:rPr>
          <w:rFonts w:ascii="Times New Roman" w:hAnsi="Times New Roman"/>
          <w:sz w:val="24"/>
          <w:szCs w:val="24"/>
        </w:rPr>
        <w:t xml:space="preserve">these </w:t>
      </w:r>
      <w:r w:rsidR="00F85478" w:rsidRPr="0052757F">
        <w:rPr>
          <w:rFonts w:ascii="Times New Roman" w:hAnsi="Times New Roman"/>
          <w:sz w:val="24"/>
          <w:szCs w:val="24"/>
        </w:rPr>
        <w:t>pumps are used at VCH, or for other specified reasons, they may be set at lower</w:t>
      </w:r>
      <w:r w:rsidR="00AD469B">
        <w:rPr>
          <w:rFonts w:ascii="Times New Roman" w:hAnsi="Times New Roman"/>
          <w:sz w:val="24"/>
          <w:szCs w:val="24"/>
        </w:rPr>
        <w:t xml:space="preserve"> occlusion</w:t>
      </w:r>
      <w:r w:rsidR="00AD469B" w:rsidRPr="0052757F">
        <w:rPr>
          <w:rFonts w:ascii="Times New Roman" w:hAnsi="Times New Roman"/>
          <w:sz w:val="24"/>
          <w:szCs w:val="24"/>
        </w:rPr>
        <w:t xml:space="preserve"> pressure limit, which leaves</w:t>
      </w:r>
      <w:r w:rsidR="00F85478" w:rsidRPr="0052757F">
        <w:rPr>
          <w:rFonts w:ascii="Times New Roman" w:hAnsi="Times New Roman"/>
          <w:sz w:val="24"/>
          <w:szCs w:val="24"/>
        </w:rPr>
        <w:t xml:space="preserve"> the pumps unable, in most instances, to infuse in intra-arterial thrombolysis cases.  </w:t>
      </w:r>
      <w:r w:rsidR="00A75847" w:rsidRPr="0052757F">
        <w:rPr>
          <w:rFonts w:ascii="Times New Roman" w:hAnsi="Times New Roman"/>
          <w:sz w:val="24"/>
          <w:szCs w:val="24"/>
        </w:rPr>
        <w:t>The change that we will be making is restoring the pump to the occlusion pressure setting that has been determined appropriate by biomed, and which is used on all general use pumps at VUMC.</w:t>
      </w:r>
    </w:p>
    <w:p w:rsidR="005C19CD" w:rsidRPr="0052757F" w:rsidRDefault="005C19CD" w:rsidP="005C19CD">
      <w:pPr>
        <w:rPr>
          <w:rFonts w:ascii="Times New Roman" w:hAnsi="Times New Roman"/>
          <w:sz w:val="24"/>
          <w:szCs w:val="24"/>
        </w:rPr>
      </w:pPr>
    </w:p>
    <w:p w:rsidR="005C19CD" w:rsidRPr="0052757F" w:rsidRDefault="005C19CD" w:rsidP="005C19CD">
      <w:pPr>
        <w:rPr>
          <w:rFonts w:ascii="Times New Roman" w:hAnsi="Times New Roman"/>
          <w:sz w:val="24"/>
          <w:szCs w:val="24"/>
        </w:rPr>
      </w:pPr>
      <w:r w:rsidRPr="0052757F">
        <w:rPr>
          <w:rFonts w:ascii="Times New Roman" w:hAnsi="Times New Roman"/>
          <w:sz w:val="24"/>
          <w:szCs w:val="24"/>
        </w:rPr>
        <w:t>First you will need to enter ‘anesthesia mode’</w:t>
      </w:r>
      <w:r w:rsidR="0052757F" w:rsidRPr="0052757F">
        <w:rPr>
          <w:rFonts w:ascii="Times New Roman" w:hAnsi="Times New Roman"/>
          <w:sz w:val="24"/>
          <w:szCs w:val="24"/>
        </w:rPr>
        <w:t xml:space="preserve"> to make any necessary adjustments to the pump settings.</w:t>
      </w:r>
    </w:p>
    <w:p w:rsidR="005C19CD" w:rsidRPr="0052757F" w:rsidRDefault="00AD469B" w:rsidP="005C19CD">
      <w:pPr>
        <w:pStyle w:val="ListParagraph"/>
        <w:numPr>
          <w:ilvl w:val="0"/>
          <w:numId w:val="1"/>
        </w:numPr>
        <w:rPr>
          <w:rFonts w:ascii="Times New Roman" w:hAnsi="Times New Roman"/>
          <w:sz w:val="24"/>
          <w:szCs w:val="24"/>
        </w:rPr>
      </w:pPr>
      <w:r w:rsidRPr="0052757F">
        <w:rPr>
          <w:rFonts w:ascii="Times New Roman" w:hAnsi="Times New Roman"/>
          <w:sz w:val="24"/>
          <w:szCs w:val="24"/>
        </w:rPr>
        <w:t xml:space="preserve">With </w:t>
      </w:r>
      <w:r w:rsidR="005C19CD" w:rsidRPr="0052757F">
        <w:rPr>
          <w:rFonts w:ascii="Times New Roman" w:hAnsi="Times New Roman"/>
          <w:sz w:val="24"/>
          <w:szCs w:val="24"/>
        </w:rPr>
        <w:t xml:space="preserve">pump off, turn it on while also pressing </w:t>
      </w:r>
      <w:r w:rsidR="00596955">
        <w:rPr>
          <w:rFonts w:ascii="Times New Roman" w:hAnsi="Times New Roman"/>
          <w:sz w:val="24"/>
          <w:szCs w:val="24"/>
        </w:rPr>
        <w:t xml:space="preserve">and holding </w:t>
      </w:r>
      <w:r w:rsidR="005C19CD" w:rsidRPr="0052757F">
        <w:rPr>
          <w:rFonts w:ascii="Times New Roman" w:hAnsi="Times New Roman"/>
          <w:sz w:val="24"/>
          <w:szCs w:val="24"/>
        </w:rPr>
        <w:t>the</w:t>
      </w:r>
      <w:r w:rsidR="00596955">
        <w:rPr>
          <w:rFonts w:ascii="Times New Roman" w:hAnsi="Times New Roman"/>
          <w:sz w:val="24"/>
          <w:szCs w:val="24"/>
        </w:rPr>
        <w:t xml:space="preserve"> ‘SYSTEM ON’ and</w:t>
      </w:r>
      <w:r w:rsidR="005C19CD" w:rsidRPr="0052757F">
        <w:rPr>
          <w:rFonts w:ascii="Times New Roman" w:hAnsi="Times New Roman"/>
          <w:sz w:val="24"/>
          <w:szCs w:val="24"/>
        </w:rPr>
        <w:t xml:space="preserve"> </w:t>
      </w:r>
      <w:r w:rsidR="00596955">
        <w:rPr>
          <w:rFonts w:ascii="Times New Roman" w:hAnsi="Times New Roman"/>
          <w:sz w:val="24"/>
          <w:szCs w:val="24"/>
        </w:rPr>
        <w:t>‘</w:t>
      </w:r>
      <w:r w:rsidR="005C19CD" w:rsidRPr="0052757F">
        <w:rPr>
          <w:rFonts w:ascii="Times New Roman" w:hAnsi="Times New Roman"/>
          <w:sz w:val="24"/>
          <w:szCs w:val="24"/>
        </w:rPr>
        <w:t>OPTIONS</w:t>
      </w:r>
      <w:r w:rsidR="00596955">
        <w:rPr>
          <w:rFonts w:ascii="Times New Roman" w:hAnsi="Times New Roman"/>
          <w:sz w:val="24"/>
          <w:szCs w:val="24"/>
        </w:rPr>
        <w:t>’ buttons simultaneously</w:t>
      </w:r>
    </w:p>
    <w:p w:rsidR="005C19CD" w:rsidRPr="0052757F" w:rsidRDefault="00AD469B" w:rsidP="005C19CD">
      <w:pPr>
        <w:pStyle w:val="ListParagraph"/>
        <w:numPr>
          <w:ilvl w:val="0"/>
          <w:numId w:val="1"/>
        </w:numPr>
        <w:rPr>
          <w:rFonts w:ascii="Times New Roman" w:hAnsi="Times New Roman"/>
          <w:sz w:val="24"/>
          <w:szCs w:val="24"/>
        </w:rPr>
      </w:pPr>
      <w:r w:rsidRPr="0052757F">
        <w:rPr>
          <w:rFonts w:ascii="Times New Roman" w:hAnsi="Times New Roman"/>
          <w:sz w:val="24"/>
          <w:szCs w:val="24"/>
        </w:rPr>
        <w:t xml:space="preserve">Press </w:t>
      </w:r>
      <w:r w:rsidR="00971EF2">
        <w:rPr>
          <w:rFonts w:ascii="Times New Roman" w:hAnsi="Times New Roman"/>
          <w:sz w:val="24"/>
          <w:szCs w:val="24"/>
        </w:rPr>
        <w:t>the arrow to the right of “</w:t>
      </w:r>
      <w:r w:rsidR="005C19CD" w:rsidRPr="0052757F">
        <w:rPr>
          <w:rFonts w:ascii="Times New Roman" w:hAnsi="Times New Roman"/>
          <w:sz w:val="24"/>
          <w:szCs w:val="24"/>
        </w:rPr>
        <w:t>PC Unit</w:t>
      </w:r>
      <w:r w:rsidR="00971EF2">
        <w:rPr>
          <w:rFonts w:ascii="Times New Roman" w:hAnsi="Times New Roman"/>
          <w:sz w:val="24"/>
          <w:szCs w:val="24"/>
        </w:rPr>
        <w:t>”</w:t>
      </w:r>
    </w:p>
    <w:p w:rsidR="005C19CD" w:rsidRPr="0052757F" w:rsidRDefault="00AD469B" w:rsidP="005C19CD">
      <w:pPr>
        <w:pStyle w:val="ListParagraph"/>
        <w:numPr>
          <w:ilvl w:val="0"/>
          <w:numId w:val="1"/>
        </w:numPr>
        <w:rPr>
          <w:rFonts w:ascii="Times New Roman" w:hAnsi="Times New Roman"/>
          <w:sz w:val="24"/>
          <w:szCs w:val="24"/>
        </w:rPr>
      </w:pPr>
      <w:r w:rsidRPr="0052757F">
        <w:rPr>
          <w:rFonts w:ascii="Times New Roman" w:hAnsi="Times New Roman"/>
          <w:sz w:val="24"/>
          <w:szCs w:val="24"/>
        </w:rPr>
        <w:t xml:space="preserve">Press </w:t>
      </w:r>
      <w:r w:rsidR="005C19CD" w:rsidRPr="0052757F">
        <w:rPr>
          <w:rFonts w:ascii="Times New Roman" w:hAnsi="Times New Roman"/>
          <w:sz w:val="24"/>
          <w:szCs w:val="24"/>
        </w:rPr>
        <w:t>the arrow key on the right</w:t>
      </w:r>
      <w:r w:rsidR="00971EF2">
        <w:rPr>
          <w:rFonts w:ascii="Times New Roman" w:hAnsi="Times New Roman"/>
          <w:sz w:val="24"/>
          <w:szCs w:val="24"/>
        </w:rPr>
        <w:t>-</w:t>
      </w:r>
      <w:r w:rsidR="005C19CD" w:rsidRPr="0052757F">
        <w:rPr>
          <w:rFonts w:ascii="Times New Roman" w:hAnsi="Times New Roman"/>
          <w:sz w:val="24"/>
          <w:szCs w:val="24"/>
        </w:rPr>
        <w:t>hand side to</w:t>
      </w:r>
      <w:r w:rsidR="00971EF2">
        <w:rPr>
          <w:rFonts w:ascii="Times New Roman" w:hAnsi="Times New Roman"/>
          <w:sz w:val="24"/>
          <w:szCs w:val="24"/>
        </w:rPr>
        <w:t xml:space="preserve"> change ‘Disabled’ to  ‘E</w:t>
      </w:r>
      <w:r w:rsidR="005C19CD" w:rsidRPr="0052757F">
        <w:rPr>
          <w:rFonts w:ascii="Times New Roman" w:hAnsi="Times New Roman"/>
          <w:sz w:val="24"/>
          <w:szCs w:val="24"/>
        </w:rPr>
        <w:t>nable</w:t>
      </w:r>
      <w:r w:rsidR="00971EF2">
        <w:rPr>
          <w:rFonts w:ascii="Times New Roman" w:hAnsi="Times New Roman"/>
          <w:sz w:val="24"/>
          <w:szCs w:val="24"/>
        </w:rPr>
        <w:t>d</w:t>
      </w:r>
      <w:r w:rsidR="005C19CD" w:rsidRPr="0052757F">
        <w:rPr>
          <w:rFonts w:ascii="Times New Roman" w:hAnsi="Times New Roman"/>
          <w:sz w:val="24"/>
          <w:szCs w:val="24"/>
        </w:rPr>
        <w:t>’</w:t>
      </w:r>
      <w:r w:rsidR="00971EF2">
        <w:rPr>
          <w:rFonts w:ascii="Times New Roman" w:hAnsi="Times New Roman"/>
          <w:sz w:val="24"/>
          <w:szCs w:val="24"/>
        </w:rPr>
        <w:t xml:space="preserve"> next to</w:t>
      </w:r>
      <w:r w:rsidR="005C19CD" w:rsidRPr="0052757F">
        <w:rPr>
          <w:rFonts w:ascii="Times New Roman" w:hAnsi="Times New Roman"/>
          <w:sz w:val="24"/>
          <w:szCs w:val="24"/>
        </w:rPr>
        <w:t xml:space="preserve"> Anesthesia Mode</w:t>
      </w:r>
    </w:p>
    <w:p w:rsidR="005C19CD" w:rsidRPr="0052757F" w:rsidRDefault="00AD469B" w:rsidP="005C19CD">
      <w:pPr>
        <w:pStyle w:val="ListParagraph"/>
        <w:numPr>
          <w:ilvl w:val="0"/>
          <w:numId w:val="1"/>
        </w:numPr>
        <w:rPr>
          <w:rFonts w:ascii="Times New Roman" w:hAnsi="Times New Roman"/>
          <w:sz w:val="24"/>
          <w:szCs w:val="24"/>
        </w:rPr>
      </w:pPr>
      <w:r w:rsidRPr="0052757F">
        <w:rPr>
          <w:rFonts w:ascii="Times New Roman" w:hAnsi="Times New Roman"/>
          <w:sz w:val="24"/>
          <w:szCs w:val="24"/>
        </w:rPr>
        <w:t>Press</w:t>
      </w:r>
      <w:r w:rsidR="00971EF2">
        <w:rPr>
          <w:rFonts w:ascii="Times New Roman" w:hAnsi="Times New Roman"/>
          <w:sz w:val="24"/>
          <w:szCs w:val="24"/>
        </w:rPr>
        <w:t xml:space="preserve"> the arrow key under</w:t>
      </w:r>
      <w:r w:rsidR="005C19CD" w:rsidRPr="0052757F">
        <w:rPr>
          <w:rFonts w:ascii="Times New Roman" w:hAnsi="Times New Roman"/>
          <w:sz w:val="24"/>
          <w:szCs w:val="24"/>
        </w:rPr>
        <w:t xml:space="preserve"> </w:t>
      </w:r>
      <w:r w:rsidR="00971EF2">
        <w:rPr>
          <w:rFonts w:ascii="Times New Roman" w:hAnsi="Times New Roman"/>
          <w:sz w:val="24"/>
          <w:szCs w:val="24"/>
        </w:rPr>
        <w:t>‘</w:t>
      </w:r>
      <w:r w:rsidR="005C19CD" w:rsidRPr="0052757F">
        <w:rPr>
          <w:rFonts w:ascii="Times New Roman" w:hAnsi="Times New Roman"/>
          <w:sz w:val="24"/>
          <w:szCs w:val="24"/>
        </w:rPr>
        <w:t>EXIT</w:t>
      </w:r>
      <w:r w:rsidR="00971EF2">
        <w:rPr>
          <w:rFonts w:ascii="Times New Roman" w:hAnsi="Times New Roman"/>
          <w:sz w:val="24"/>
          <w:szCs w:val="24"/>
        </w:rPr>
        <w:t>’</w:t>
      </w:r>
      <w:r>
        <w:rPr>
          <w:rFonts w:ascii="Times New Roman" w:hAnsi="Times New Roman"/>
          <w:sz w:val="24"/>
          <w:szCs w:val="24"/>
        </w:rPr>
        <w:t>, at the bottom of the screen</w:t>
      </w:r>
    </w:p>
    <w:p w:rsidR="005C19CD" w:rsidRPr="0052757F" w:rsidRDefault="005C19CD" w:rsidP="005C19CD">
      <w:pPr>
        <w:rPr>
          <w:rFonts w:ascii="Times New Roman" w:hAnsi="Times New Roman"/>
          <w:sz w:val="24"/>
          <w:szCs w:val="24"/>
        </w:rPr>
      </w:pPr>
    </w:p>
    <w:p w:rsidR="005C19CD" w:rsidRPr="0052757F" w:rsidRDefault="005C19CD" w:rsidP="005C19CD">
      <w:pPr>
        <w:rPr>
          <w:rFonts w:ascii="Times New Roman" w:hAnsi="Times New Roman"/>
          <w:sz w:val="24"/>
          <w:szCs w:val="24"/>
        </w:rPr>
      </w:pPr>
      <w:r w:rsidRPr="0052757F">
        <w:rPr>
          <w:rFonts w:ascii="Times New Roman" w:hAnsi="Times New Roman"/>
          <w:sz w:val="24"/>
          <w:szCs w:val="24"/>
        </w:rPr>
        <w:t>Second, you will change the pressure settings:</w:t>
      </w:r>
    </w:p>
    <w:p w:rsidR="005C19CD" w:rsidRPr="0052757F" w:rsidRDefault="00AD469B" w:rsidP="005C19CD">
      <w:pPr>
        <w:pStyle w:val="ListParagraph"/>
        <w:numPr>
          <w:ilvl w:val="0"/>
          <w:numId w:val="2"/>
        </w:numPr>
        <w:rPr>
          <w:rFonts w:ascii="Times New Roman" w:hAnsi="Times New Roman"/>
          <w:sz w:val="24"/>
          <w:szCs w:val="24"/>
        </w:rPr>
      </w:pPr>
      <w:r>
        <w:rPr>
          <w:rFonts w:ascii="Times New Roman" w:hAnsi="Times New Roman"/>
          <w:sz w:val="24"/>
          <w:szCs w:val="24"/>
        </w:rPr>
        <w:t xml:space="preserve">Press </w:t>
      </w:r>
      <w:r w:rsidR="00971EF2">
        <w:rPr>
          <w:rFonts w:ascii="Times New Roman" w:hAnsi="Times New Roman"/>
          <w:sz w:val="24"/>
          <w:szCs w:val="24"/>
        </w:rPr>
        <w:t>the arrow key to the left of</w:t>
      </w:r>
      <w:r w:rsidR="005C19CD" w:rsidRPr="0052757F">
        <w:rPr>
          <w:rFonts w:ascii="Times New Roman" w:hAnsi="Times New Roman"/>
          <w:sz w:val="24"/>
          <w:szCs w:val="24"/>
        </w:rPr>
        <w:t xml:space="preserve"> </w:t>
      </w:r>
      <w:r w:rsidR="00971EF2">
        <w:rPr>
          <w:rFonts w:ascii="Times New Roman" w:hAnsi="Times New Roman"/>
          <w:sz w:val="24"/>
          <w:szCs w:val="24"/>
        </w:rPr>
        <w:t>‘</w:t>
      </w:r>
      <w:r w:rsidR="005C19CD" w:rsidRPr="0052757F">
        <w:rPr>
          <w:rFonts w:ascii="Times New Roman" w:hAnsi="Times New Roman"/>
          <w:sz w:val="24"/>
          <w:szCs w:val="24"/>
        </w:rPr>
        <w:t>Pump Module</w:t>
      </w:r>
      <w:r w:rsidR="00971EF2">
        <w:rPr>
          <w:rFonts w:ascii="Times New Roman" w:hAnsi="Times New Roman"/>
          <w:sz w:val="24"/>
          <w:szCs w:val="24"/>
        </w:rPr>
        <w:t>’</w:t>
      </w:r>
    </w:p>
    <w:p w:rsidR="005C19CD" w:rsidRPr="0052757F" w:rsidRDefault="00AD469B" w:rsidP="005C19CD">
      <w:pPr>
        <w:pStyle w:val="ListParagraph"/>
        <w:numPr>
          <w:ilvl w:val="0"/>
          <w:numId w:val="2"/>
        </w:numPr>
        <w:rPr>
          <w:rFonts w:ascii="Times New Roman" w:hAnsi="Times New Roman"/>
          <w:sz w:val="24"/>
          <w:szCs w:val="24"/>
        </w:rPr>
      </w:pPr>
      <w:r w:rsidRPr="0052757F">
        <w:rPr>
          <w:rFonts w:ascii="Times New Roman" w:hAnsi="Times New Roman"/>
          <w:sz w:val="24"/>
          <w:szCs w:val="24"/>
        </w:rPr>
        <w:t xml:space="preserve">Press </w:t>
      </w:r>
      <w:r w:rsidR="00971EF2">
        <w:rPr>
          <w:rFonts w:ascii="Times New Roman" w:hAnsi="Times New Roman"/>
          <w:sz w:val="24"/>
          <w:szCs w:val="24"/>
        </w:rPr>
        <w:t>the arrow key below ‘</w:t>
      </w:r>
      <w:r w:rsidR="005C19CD" w:rsidRPr="0052757F">
        <w:rPr>
          <w:rFonts w:ascii="Times New Roman" w:hAnsi="Times New Roman"/>
          <w:sz w:val="24"/>
          <w:szCs w:val="24"/>
        </w:rPr>
        <w:t>PAGE DOWN</w:t>
      </w:r>
      <w:r w:rsidR="00971EF2">
        <w:rPr>
          <w:rFonts w:ascii="Times New Roman" w:hAnsi="Times New Roman"/>
          <w:sz w:val="24"/>
          <w:szCs w:val="24"/>
        </w:rPr>
        <w:t>’</w:t>
      </w:r>
    </w:p>
    <w:p w:rsidR="005C19CD" w:rsidRPr="0052757F" w:rsidRDefault="00AD469B" w:rsidP="005C19CD">
      <w:pPr>
        <w:pStyle w:val="ListParagraph"/>
        <w:numPr>
          <w:ilvl w:val="0"/>
          <w:numId w:val="2"/>
        </w:numPr>
        <w:rPr>
          <w:rFonts w:ascii="Times New Roman" w:hAnsi="Times New Roman"/>
          <w:sz w:val="24"/>
          <w:szCs w:val="24"/>
        </w:rPr>
      </w:pPr>
      <w:r>
        <w:rPr>
          <w:rFonts w:ascii="Times New Roman" w:hAnsi="Times New Roman"/>
          <w:sz w:val="24"/>
          <w:szCs w:val="24"/>
        </w:rPr>
        <w:t xml:space="preserve">Press </w:t>
      </w:r>
      <w:r w:rsidR="00971EF2">
        <w:rPr>
          <w:rFonts w:ascii="Times New Roman" w:hAnsi="Times New Roman"/>
          <w:sz w:val="24"/>
          <w:szCs w:val="24"/>
        </w:rPr>
        <w:t>the arrow key to the right of</w:t>
      </w:r>
      <w:r w:rsidR="005C19CD" w:rsidRPr="0052757F">
        <w:rPr>
          <w:rFonts w:ascii="Times New Roman" w:hAnsi="Times New Roman"/>
          <w:sz w:val="24"/>
          <w:szCs w:val="24"/>
        </w:rPr>
        <w:t xml:space="preserve"> </w:t>
      </w:r>
      <w:r w:rsidR="00971EF2">
        <w:rPr>
          <w:rFonts w:ascii="Times New Roman" w:hAnsi="Times New Roman"/>
          <w:sz w:val="24"/>
          <w:szCs w:val="24"/>
        </w:rPr>
        <w:t>‘</w:t>
      </w:r>
      <w:r w:rsidR="005C19CD" w:rsidRPr="0052757F">
        <w:rPr>
          <w:rFonts w:ascii="Times New Roman" w:hAnsi="Times New Roman"/>
          <w:sz w:val="24"/>
          <w:szCs w:val="24"/>
        </w:rPr>
        <w:t>Pressure Mode</w:t>
      </w:r>
      <w:r w:rsidR="00971EF2">
        <w:rPr>
          <w:rFonts w:ascii="Times New Roman" w:hAnsi="Times New Roman"/>
          <w:sz w:val="24"/>
          <w:szCs w:val="24"/>
        </w:rPr>
        <w:t>’</w:t>
      </w:r>
    </w:p>
    <w:p w:rsidR="005C19CD" w:rsidRPr="0052757F" w:rsidRDefault="00AD469B" w:rsidP="005C19CD">
      <w:pPr>
        <w:pStyle w:val="ListParagraph"/>
        <w:numPr>
          <w:ilvl w:val="0"/>
          <w:numId w:val="2"/>
        </w:numPr>
        <w:rPr>
          <w:rFonts w:ascii="Times New Roman" w:hAnsi="Times New Roman"/>
          <w:sz w:val="24"/>
          <w:szCs w:val="24"/>
        </w:rPr>
      </w:pPr>
      <w:r w:rsidRPr="0052757F">
        <w:rPr>
          <w:rFonts w:ascii="Times New Roman" w:hAnsi="Times New Roman"/>
          <w:sz w:val="24"/>
          <w:szCs w:val="24"/>
        </w:rPr>
        <w:t>Press</w:t>
      </w:r>
      <w:r w:rsidR="00971EF2">
        <w:rPr>
          <w:rFonts w:ascii="Times New Roman" w:hAnsi="Times New Roman"/>
          <w:sz w:val="24"/>
          <w:szCs w:val="24"/>
        </w:rPr>
        <w:t xml:space="preserve"> the arrow key to the right of’</w:t>
      </w:r>
      <w:r w:rsidR="005C19CD" w:rsidRPr="0052757F">
        <w:rPr>
          <w:rFonts w:ascii="Times New Roman" w:hAnsi="Times New Roman"/>
          <w:sz w:val="24"/>
          <w:szCs w:val="24"/>
        </w:rPr>
        <w:t xml:space="preserve"> Selectable</w:t>
      </w:r>
      <w:r w:rsidR="00971EF2">
        <w:rPr>
          <w:rFonts w:ascii="Times New Roman" w:hAnsi="Times New Roman"/>
          <w:sz w:val="24"/>
          <w:szCs w:val="24"/>
        </w:rPr>
        <w:t>’</w:t>
      </w:r>
    </w:p>
    <w:p w:rsidR="005C19CD" w:rsidRPr="0052757F" w:rsidRDefault="00AD469B" w:rsidP="005C19CD">
      <w:pPr>
        <w:pStyle w:val="ListParagraph"/>
        <w:numPr>
          <w:ilvl w:val="0"/>
          <w:numId w:val="2"/>
        </w:numPr>
        <w:rPr>
          <w:rFonts w:ascii="Times New Roman" w:hAnsi="Times New Roman"/>
          <w:sz w:val="24"/>
          <w:szCs w:val="24"/>
        </w:rPr>
      </w:pPr>
      <w:r w:rsidRPr="0052757F">
        <w:rPr>
          <w:rFonts w:ascii="Times New Roman" w:hAnsi="Times New Roman"/>
          <w:sz w:val="24"/>
          <w:szCs w:val="24"/>
        </w:rPr>
        <w:t xml:space="preserve">Use </w:t>
      </w:r>
      <w:r w:rsidR="005C19CD" w:rsidRPr="0052757F">
        <w:rPr>
          <w:rFonts w:ascii="Times New Roman" w:hAnsi="Times New Roman"/>
          <w:sz w:val="24"/>
          <w:szCs w:val="24"/>
        </w:rPr>
        <w:t xml:space="preserve">the arrow keys next to Up and Down to adjust the pressure settings.  Biomed sets these both at </w:t>
      </w:r>
      <w:r w:rsidRPr="0052757F">
        <w:rPr>
          <w:rFonts w:ascii="Times New Roman" w:hAnsi="Times New Roman"/>
          <w:sz w:val="24"/>
          <w:szCs w:val="24"/>
        </w:rPr>
        <w:t xml:space="preserve">525mmhg </w:t>
      </w:r>
      <w:r w:rsidR="005C19CD" w:rsidRPr="0052757F">
        <w:rPr>
          <w:rFonts w:ascii="Times New Roman" w:hAnsi="Times New Roman"/>
          <w:sz w:val="24"/>
          <w:szCs w:val="24"/>
        </w:rPr>
        <w:t>(the maximum setting), which is the setting to which you should restore it for thrombolysis infusion in adult patients.</w:t>
      </w:r>
    </w:p>
    <w:p w:rsidR="005C19CD" w:rsidRPr="0052757F" w:rsidRDefault="00AD469B" w:rsidP="005C19CD">
      <w:pPr>
        <w:pStyle w:val="ListParagraph"/>
        <w:numPr>
          <w:ilvl w:val="0"/>
          <w:numId w:val="2"/>
        </w:numPr>
        <w:rPr>
          <w:rFonts w:ascii="Times New Roman" w:hAnsi="Times New Roman"/>
          <w:sz w:val="24"/>
          <w:szCs w:val="24"/>
        </w:rPr>
      </w:pPr>
      <w:r w:rsidRPr="0052757F">
        <w:rPr>
          <w:rFonts w:ascii="Times New Roman" w:hAnsi="Times New Roman"/>
          <w:sz w:val="24"/>
          <w:szCs w:val="24"/>
        </w:rPr>
        <w:t xml:space="preserve">Press </w:t>
      </w:r>
      <w:r w:rsidR="00596955">
        <w:rPr>
          <w:rFonts w:ascii="Times New Roman" w:hAnsi="Times New Roman"/>
          <w:sz w:val="24"/>
          <w:szCs w:val="24"/>
        </w:rPr>
        <w:t>the arrow key below ‘</w:t>
      </w:r>
      <w:r w:rsidR="005C19CD" w:rsidRPr="0052757F">
        <w:rPr>
          <w:rFonts w:ascii="Times New Roman" w:hAnsi="Times New Roman"/>
          <w:sz w:val="24"/>
          <w:szCs w:val="24"/>
        </w:rPr>
        <w:t>CONFIRM</w:t>
      </w:r>
      <w:r w:rsidR="00596955">
        <w:rPr>
          <w:rFonts w:ascii="Times New Roman" w:hAnsi="Times New Roman"/>
          <w:sz w:val="24"/>
          <w:szCs w:val="24"/>
        </w:rPr>
        <w:t>’</w:t>
      </w:r>
    </w:p>
    <w:p w:rsidR="00596955" w:rsidRPr="0052757F" w:rsidRDefault="00596955" w:rsidP="00596955">
      <w:pPr>
        <w:pStyle w:val="ListParagraph"/>
        <w:numPr>
          <w:ilvl w:val="0"/>
          <w:numId w:val="2"/>
        </w:numPr>
        <w:rPr>
          <w:rFonts w:ascii="Times New Roman" w:hAnsi="Times New Roman"/>
          <w:sz w:val="24"/>
          <w:szCs w:val="24"/>
        </w:rPr>
      </w:pPr>
      <w:r w:rsidRPr="0052757F">
        <w:rPr>
          <w:rFonts w:ascii="Times New Roman" w:hAnsi="Times New Roman"/>
          <w:sz w:val="24"/>
          <w:szCs w:val="24"/>
        </w:rPr>
        <w:t>Pres</w:t>
      </w:r>
      <w:r w:rsidRPr="0052757F">
        <w:rPr>
          <w:rFonts w:ascii="Times New Roman" w:hAnsi="Times New Roman"/>
          <w:sz w:val="24"/>
          <w:szCs w:val="24"/>
        </w:rPr>
        <w:t xml:space="preserve">s </w:t>
      </w:r>
      <w:r>
        <w:rPr>
          <w:rFonts w:ascii="Times New Roman" w:hAnsi="Times New Roman"/>
          <w:sz w:val="24"/>
          <w:szCs w:val="24"/>
        </w:rPr>
        <w:t>the arrow key below ‘</w:t>
      </w:r>
      <w:r w:rsidRPr="0052757F">
        <w:rPr>
          <w:rFonts w:ascii="Times New Roman" w:hAnsi="Times New Roman"/>
          <w:sz w:val="24"/>
          <w:szCs w:val="24"/>
        </w:rPr>
        <w:t>CONFIRM</w:t>
      </w:r>
      <w:r>
        <w:rPr>
          <w:rFonts w:ascii="Times New Roman" w:hAnsi="Times New Roman"/>
          <w:sz w:val="24"/>
          <w:szCs w:val="24"/>
        </w:rPr>
        <w:t>’</w:t>
      </w:r>
    </w:p>
    <w:p w:rsidR="005C19CD" w:rsidRPr="0052757F" w:rsidRDefault="00596955" w:rsidP="005C19CD">
      <w:pPr>
        <w:pStyle w:val="ListParagraph"/>
        <w:numPr>
          <w:ilvl w:val="0"/>
          <w:numId w:val="2"/>
        </w:numPr>
        <w:rPr>
          <w:rFonts w:ascii="Times New Roman" w:hAnsi="Times New Roman"/>
          <w:sz w:val="24"/>
          <w:szCs w:val="24"/>
        </w:rPr>
      </w:pPr>
      <w:r w:rsidRPr="0052757F">
        <w:rPr>
          <w:rFonts w:ascii="Times New Roman" w:hAnsi="Times New Roman"/>
          <w:sz w:val="24"/>
          <w:szCs w:val="24"/>
        </w:rPr>
        <w:t>Pres</w:t>
      </w:r>
      <w:r w:rsidRPr="0052757F">
        <w:rPr>
          <w:rFonts w:ascii="Times New Roman" w:hAnsi="Times New Roman"/>
          <w:sz w:val="24"/>
          <w:szCs w:val="24"/>
        </w:rPr>
        <w:t xml:space="preserve">s </w:t>
      </w:r>
      <w:r>
        <w:rPr>
          <w:rFonts w:ascii="Times New Roman" w:hAnsi="Times New Roman"/>
          <w:sz w:val="24"/>
          <w:szCs w:val="24"/>
        </w:rPr>
        <w:t>the arrow key below</w:t>
      </w:r>
      <w:r>
        <w:rPr>
          <w:rFonts w:ascii="Times New Roman" w:hAnsi="Times New Roman"/>
          <w:sz w:val="24"/>
          <w:szCs w:val="24"/>
        </w:rPr>
        <w:t xml:space="preserve"> ‘</w:t>
      </w:r>
      <w:r w:rsidR="005C19CD" w:rsidRPr="0052757F">
        <w:rPr>
          <w:rFonts w:ascii="Times New Roman" w:hAnsi="Times New Roman"/>
          <w:sz w:val="24"/>
          <w:szCs w:val="24"/>
        </w:rPr>
        <w:t>EXIT</w:t>
      </w:r>
      <w:r>
        <w:rPr>
          <w:rFonts w:ascii="Times New Roman" w:hAnsi="Times New Roman"/>
          <w:sz w:val="24"/>
          <w:szCs w:val="24"/>
        </w:rPr>
        <w:t>’</w:t>
      </w:r>
    </w:p>
    <w:p w:rsidR="0052757F" w:rsidRPr="0052757F" w:rsidRDefault="0052757F">
      <w:pPr>
        <w:rPr>
          <w:rFonts w:ascii="Times New Roman" w:hAnsi="Times New Roman"/>
          <w:sz w:val="24"/>
          <w:szCs w:val="24"/>
        </w:rPr>
      </w:pPr>
    </w:p>
    <w:p w:rsidR="0052757F" w:rsidRDefault="0052757F">
      <w:pPr>
        <w:rPr>
          <w:rFonts w:ascii="Times New Roman" w:hAnsi="Times New Roman"/>
          <w:sz w:val="24"/>
          <w:szCs w:val="24"/>
        </w:rPr>
      </w:pPr>
      <w:r w:rsidRPr="0052757F">
        <w:rPr>
          <w:rFonts w:ascii="Times New Roman" w:hAnsi="Times New Roman"/>
          <w:sz w:val="24"/>
          <w:szCs w:val="24"/>
        </w:rPr>
        <w:t>At the end of</w:t>
      </w:r>
      <w:r w:rsidR="00971EF2">
        <w:rPr>
          <w:rFonts w:ascii="Times New Roman" w:hAnsi="Times New Roman"/>
          <w:sz w:val="24"/>
          <w:szCs w:val="24"/>
        </w:rPr>
        <w:t xml:space="preserve"> this process, the pump will power off</w:t>
      </w:r>
      <w:r w:rsidRPr="0052757F">
        <w:rPr>
          <w:rFonts w:ascii="Times New Roman" w:hAnsi="Times New Roman"/>
          <w:sz w:val="24"/>
          <w:szCs w:val="24"/>
        </w:rPr>
        <w:t xml:space="preserve">. </w:t>
      </w:r>
      <w:r>
        <w:rPr>
          <w:rFonts w:ascii="Times New Roman" w:hAnsi="Times New Roman"/>
          <w:sz w:val="24"/>
          <w:szCs w:val="24"/>
        </w:rPr>
        <w:t xml:space="preserve"> If you are going to be using this pump for intra-arterial infusion in an emergency stroke treatment case, your next steps will be:</w:t>
      </w:r>
    </w:p>
    <w:p w:rsidR="0052757F" w:rsidRPr="0052757F" w:rsidRDefault="0052757F" w:rsidP="0052757F">
      <w:pPr>
        <w:pStyle w:val="ListParagraph"/>
        <w:numPr>
          <w:ilvl w:val="0"/>
          <w:numId w:val="4"/>
        </w:numPr>
        <w:rPr>
          <w:rFonts w:ascii="Times New Roman" w:hAnsi="Times New Roman"/>
          <w:sz w:val="24"/>
          <w:szCs w:val="24"/>
        </w:rPr>
      </w:pPr>
      <w:r w:rsidRPr="0052757F">
        <w:rPr>
          <w:rFonts w:ascii="Times New Roman" w:hAnsi="Times New Roman"/>
          <w:sz w:val="24"/>
          <w:szCs w:val="24"/>
        </w:rPr>
        <w:t>Turn the pump on</w:t>
      </w:r>
      <w:r w:rsidR="00971EF2">
        <w:rPr>
          <w:rFonts w:ascii="Times New Roman" w:hAnsi="Times New Roman"/>
          <w:sz w:val="24"/>
          <w:szCs w:val="24"/>
        </w:rPr>
        <w:t>, pressing “SYSTEM ON”</w:t>
      </w:r>
    </w:p>
    <w:p w:rsidR="0052757F" w:rsidRPr="0052757F" w:rsidRDefault="0052757F" w:rsidP="0052757F">
      <w:pPr>
        <w:pStyle w:val="ListParagraph"/>
        <w:numPr>
          <w:ilvl w:val="0"/>
          <w:numId w:val="4"/>
        </w:numPr>
        <w:rPr>
          <w:rFonts w:ascii="Times New Roman" w:hAnsi="Times New Roman"/>
          <w:sz w:val="24"/>
          <w:szCs w:val="24"/>
        </w:rPr>
      </w:pPr>
      <w:r w:rsidRPr="0052757F">
        <w:rPr>
          <w:rFonts w:ascii="Times New Roman" w:hAnsi="Times New Roman"/>
          <w:sz w:val="24"/>
          <w:szCs w:val="24"/>
        </w:rPr>
        <w:t>When asked</w:t>
      </w:r>
      <w:r w:rsidR="00596955">
        <w:rPr>
          <w:rFonts w:ascii="Times New Roman" w:hAnsi="Times New Roman"/>
          <w:sz w:val="24"/>
          <w:szCs w:val="24"/>
        </w:rPr>
        <w:t xml:space="preserve"> if this is a new patient</w:t>
      </w:r>
      <w:r w:rsidRPr="0052757F">
        <w:rPr>
          <w:rFonts w:ascii="Times New Roman" w:hAnsi="Times New Roman"/>
          <w:sz w:val="24"/>
          <w:szCs w:val="24"/>
        </w:rPr>
        <w:t xml:space="preserve">, </w:t>
      </w:r>
      <w:r w:rsidR="00596955">
        <w:rPr>
          <w:rFonts w:ascii="Times New Roman" w:hAnsi="Times New Roman"/>
          <w:sz w:val="24"/>
          <w:szCs w:val="24"/>
        </w:rPr>
        <w:t>use the arrow key to the right to select ‘Yes’</w:t>
      </w:r>
    </w:p>
    <w:p w:rsidR="0052757F" w:rsidRDefault="0052757F" w:rsidP="0052757F">
      <w:pPr>
        <w:pStyle w:val="ListParagraph"/>
        <w:numPr>
          <w:ilvl w:val="0"/>
          <w:numId w:val="4"/>
        </w:numPr>
        <w:rPr>
          <w:rFonts w:ascii="Times New Roman" w:hAnsi="Times New Roman"/>
          <w:sz w:val="24"/>
          <w:szCs w:val="24"/>
        </w:rPr>
      </w:pPr>
      <w:r w:rsidRPr="0052757F">
        <w:rPr>
          <w:rFonts w:ascii="Times New Roman" w:hAnsi="Times New Roman"/>
          <w:sz w:val="24"/>
          <w:szCs w:val="24"/>
        </w:rPr>
        <w:t xml:space="preserve">When asked, </w:t>
      </w:r>
      <w:r w:rsidR="00596955">
        <w:rPr>
          <w:rFonts w:ascii="Times New Roman" w:hAnsi="Times New Roman"/>
          <w:sz w:val="24"/>
          <w:szCs w:val="24"/>
        </w:rPr>
        <w:t xml:space="preserve">used the arrow key to </w:t>
      </w:r>
      <w:r w:rsidRPr="0052757F">
        <w:rPr>
          <w:rFonts w:ascii="Times New Roman" w:hAnsi="Times New Roman"/>
          <w:sz w:val="24"/>
          <w:szCs w:val="24"/>
        </w:rPr>
        <w:t>select  the ‘Critical Care’ profile</w:t>
      </w:r>
      <w:r w:rsidR="00596955">
        <w:rPr>
          <w:rFonts w:ascii="Times New Roman" w:hAnsi="Times New Roman"/>
          <w:sz w:val="24"/>
          <w:szCs w:val="24"/>
        </w:rPr>
        <w:t>, if the critical care profile has already been selected, you will select ‘Yes’</w:t>
      </w:r>
    </w:p>
    <w:p w:rsidR="00596955" w:rsidRPr="0052757F" w:rsidRDefault="00596955" w:rsidP="00596955">
      <w:pPr>
        <w:pStyle w:val="ListParagraph"/>
        <w:numPr>
          <w:ilvl w:val="0"/>
          <w:numId w:val="4"/>
        </w:numPr>
        <w:rPr>
          <w:rFonts w:ascii="Times New Roman" w:hAnsi="Times New Roman"/>
          <w:sz w:val="24"/>
          <w:szCs w:val="24"/>
        </w:rPr>
      </w:pPr>
      <w:r w:rsidRPr="0052757F">
        <w:rPr>
          <w:rFonts w:ascii="Times New Roman" w:hAnsi="Times New Roman"/>
          <w:sz w:val="24"/>
          <w:szCs w:val="24"/>
        </w:rPr>
        <w:t xml:space="preserve">press </w:t>
      </w:r>
      <w:r>
        <w:rPr>
          <w:rFonts w:ascii="Times New Roman" w:hAnsi="Times New Roman"/>
          <w:sz w:val="24"/>
          <w:szCs w:val="24"/>
        </w:rPr>
        <w:t>the arrow key below ‘</w:t>
      </w:r>
      <w:r w:rsidRPr="0052757F">
        <w:rPr>
          <w:rFonts w:ascii="Times New Roman" w:hAnsi="Times New Roman"/>
          <w:sz w:val="24"/>
          <w:szCs w:val="24"/>
        </w:rPr>
        <w:t>CONFIRM</w:t>
      </w:r>
      <w:r>
        <w:rPr>
          <w:rFonts w:ascii="Times New Roman" w:hAnsi="Times New Roman"/>
          <w:sz w:val="24"/>
          <w:szCs w:val="24"/>
        </w:rPr>
        <w:t>’</w:t>
      </w:r>
    </w:p>
    <w:p w:rsidR="00596955" w:rsidRDefault="00596955" w:rsidP="0052757F">
      <w:pPr>
        <w:pStyle w:val="ListParagraph"/>
        <w:numPr>
          <w:ilvl w:val="0"/>
          <w:numId w:val="4"/>
        </w:numPr>
        <w:rPr>
          <w:rFonts w:ascii="Times New Roman" w:hAnsi="Times New Roman"/>
          <w:sz w:val="24"/>
          <w:szCs w:val="24"/>
        </w:rPr>
      </w:pPr>
      <w:r>
        <w:rPr>
          <w:rFonts w:ascii="Times New Roman" w:hAnsi="Times New Roman"/>
          <w:sz w:val="24"/>
          <w:szCs w:val="24"/>
        </w:rPr>
        <w:t>If you are prompted to enter patient ID, press the arrow key below ‘EXIT’</w:t>
      </w:r>
    </w:p>
    <w:p w:rsidR="00596955" w:rsidRDefault="00596955" w:rsidP="0052757F">
      <w:pPr>
        <w:pStyle w:val="ListParagraph"/>
        <w:numPr>
          <w:ilvl w:val="0"/>
          <w:numId w:val="4"/>
        </w:numPr>
        <w:rPr>
          <w:rFonts w:ascii="Times New Roman" w:hAnsi="Times New Roman"/>
          <w:sz w:val="24"/>
          <w:szCs w:val="24"/>
        </w:rPr>
      </w:pPr>
      <w:r>
        <w:rPr>
          <w:rFonts w:ascii="Times New Roman" w:hAnsi="Times New Roman"/>
          <w:sz w:val="24"/>
          <w:szCs w:val="24"/>
        </w:rPr>
        <w:t>Push the ‘Channel Select’ button</w:t>
      </w:r>
    </w:p>
    <w:p w:rsidR="00596955" w:rsidRDefault="00596955" w:rsidP="0052757F">
      <w:pPr>
        <w:pStyle w:val="ListParagraph"/>
        <w:numPr>
          <w:ilvl w:val="0"/>
          <w:numId w:val="4"/>
        </w:numPr>
        <w:rPr>
          <w:rFonts w:ascii="Times New Roman" w:hAnsi="Times New Roman"/>
          <w:sz w:val="24"/>
          <w:szCs w:val="24"/>
        </w:rPr>
      </w:pPr>
      <w:r>
        <w:rPr>
          <w:rFonts w:ascii="Times New Roman" w:hAnsi="Times New Roman"/>
          <w:sz w:val="24"/>
          <w:szCs w:val="24"/>
        </w:rPr>
        <w:t>Press the arrow key to the right of ‘Basic Infusion’</w:t>
      </w:r>
    </w:p>
    <w:p w:rsidR="00596955" w:rsidRDefault="00596955" w:rsidP="0052757F">
      <w:pPr>
        <w:pStyle w:val="ListParagraph"/>
        <w:numPr>
          <w:ilvl w:val="0"/>
          <w:numId w:val="4"/>
        </w:numPr>
        <w:rPr>
          <w:rFonts w:ascii="Times New Roman" w:hAnsi="Times New Roman"/>
          <w:sz w:val="24"/>
          <w:szCs w:val="24"/>
        </w:rPr>
      </w:pPr>
      <w:r>
        <w:rPr>
          <w:rFonts w:ascii="Times New Roman" w:hAnsi="Times New Roman"/>
          <w:sz w:val="24"/>
          <w:szCs w:val="24"/>
        </w:rPr>
        <w:t>Enter the rate, as instructed by the physician</w:t>
      </w:r>
    </w:p>
    <w:p w:rsidR="00596955" w:rsidRDefault="00596955" w:rsidP="00596955">
      <w:pPr>
        <w:rPr>
          <w:rFonts w:ascii="Times New Roman" w:hAnsi="Times New Roman"/>
          <w:sz w:val="24"/>
          <w:szCs w:val="24"/>
        </w:rPr>
      </w:pPr>
    </w:p>
    <w:p w:rsidR="00596955" w:rsidRPr="00596955" w:rsidRDefault="00596955" w:rsidP="00596955">
      <w:pPr>
        <w:rPr>
          <w:rFonts w:ascii="Times New Roman" w:hAnsi="Times New Roman"/>
          <w:sz w:val="24"/>
          <w:szCs w:val="24"/>
        </w:rPr>
      </w:pPr>
    </w:p>
    <w:p w:rsidR="0052757F" w:rsidRDefault="0052757F" w:rsidP="00596955">
      <w:pPr>
        <w:pStyle w:val="ListParagraph"/>
        <w:rPr>
          <w:rFonts w:ascii="Times New Roman" w:hAnsi="Times New Roman"/>
          <w:sz w:val="24"/>
          <w:szCs w:val="24"/>
        </w:rPr>
      </w:pPr>
      <w:r w:rsidRPr="0052757F">
        <w:rPr>
          <w:rFonts w:ascii="Times New Roman" w:hAnsi="Times New Roman"/>
          <w:sz w:val="24"/>
          <w:szCs w:val="24"/>
        </w:rPr>
        <w:t xml:space="preserve"> </w:t>
      </w:r>
    </w:p>
    <w:p w:rsidR="0052757F" w:rsidRPr="0052757F" w:rsidRDefault="0052757F" w:rsidP="0052757F">
      <w:pPr>
        <w:rPr>
          <w:rFonts w:ascii="Times New Roman" w:hAnsi="Times New Roman"/>
          <w:sz w:val="24"/>
          <w:szCs w:val="24"/>
        </w:rPr>
      </w:pPr>
    </w:p>
    <w:sectPr w:rsidR="0052757F" w:rsidRPr="0052757F" w:rsidSect="00D513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7A" w:rsidRDefault="0025187A" w:rsidP="00731C41">
      <w:r>
        <w:separator/>
      </w:r>
    </w:p>
  </w:endnote>
  <w:endnote w:type="continuationSeparator" w:id="0">
    <w:p w:rsidR="0025187A" w:rsidRDefault="0025187A" w:rsidP="0073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02" w:rsidRDefault="00921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41" w:rsidRDefault="00731C41">
    <w:pPr>
      <w:pStyle w:val="Footer"/>
      <w:rPr>
        <w:rFonts w:ascii="Times New Roman" w:hAnsi="Times New Roman"/>
        <w:sz w:val="16"/>
        <w:szCs w:val="16"/>
      </w:rPr>
    </w:pPr>
    <w:r w:rsidRPr="00731C41">
      <w:rPr>
        <w:rFonts w:ascii="Times New Roman" w:hAnsi="Times New Roman"/>
        <w:sz w:val="16"/>
        <w:szCs w:val="16"/>
      </w:rPr>
      <w:ptab w:relativeTo="margin" w:alignment="right" w:leader="none"/>
    </w:r>
    <w:r w:rsidR="00921E02">
      <w:rPr>
        <w:rFonts w:ascii="Times New Roman" w:hAnsi="Times New Roman"/>
        <w:sz w:val="16"/>
        <w:szCs w:val="16"/>
      </w:rPr>
      <w:t>Clemmons, Paul 8-29</w:t>
    </w:r>
    <w:r w:rsidRPr="00731C41">
      <w:rPr>
        <w:rFonts w:ascii="Times New Roman" w:hAnsi="Times New Roman"/>
        <w:sz w:val="16"/>
        <w:szCs w:val="16"/>
      </w:rPr>
      <w:t>-11</w:t>
    </w:r>
  </w:p>
  <w:p w:rsidR="00921E02" w:rsidRPr="00731C41" w:rsidRDefault="00921E02">
    <w:pPr>
      <w:pStyle w:val="Footer"/>
      <w:rPr>
        <w:rFonts w:ascii="Times New Roman" w:hAnsi="Times New Roman"/>
        <w:sz w:val="16"/>
        <w:szCs w:val="16"/>
      </w:rPr>
    </w:pPr>
    <w:bookmarkStart w:id="0" w:name="_GoBack"/>
    <w:bookmarkEnd w:id="0"/>
  </w:p>
  <w:p w:rsidR="00731C41" w:rsidRDefault="00731C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02" w:rsidRDefault="00921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7A" w:rsidRDefault="0025187A" w:rsidP="00731C41">
      <w:r>
        <w:separator/>
      </w:r>
    </w:p>
  </w:footnote>
  <w:footnote w:type="continuationSeparator" w:id="0">
    <w:p w:rsidR="0025187A" w:rsidRDefault="0025187A" w:rsidP="00731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02" w:rsidRDefault="00921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02" w:rsidRDefault="00921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02" w:rsidRDefault="00921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322F7"/>
    <w:multiLevelType w:val="hybridMultilevel"/>
    <w:tmpl w:val="076E76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17B178C"/>
    <w:multiLevelType w:val="hybridMultilevel"/>
    <w:tmpl w:val="129C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D90916"/>
    <w:multiLevelType w:val="hybridMultilevel"/>
    <w:tmpl w:val="843207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9CD"/>
    <w:rsid w:val="00127D6F"/>
    <w:rsid w:val="0025187A"/>
    <w:rsid w:val="003313FA"/>
    <w:rsid w:val="00416FD6"/>
    <w:rsid w:val="004F01CF"/>
    <w:rsid w:val="0052427B"/>
    <w:rsid w:val="0052757F"/>
    <w:rsid w:val="00596955"/>
    <w:rsid w:val="00597305"/>
    <w:rsid w:val="005C19CD"/>
    <w:rsid w:val="005F41AF"/>
    <w:rsid w:val="006B2578"/>
    <w:rsid w:val="00731C41"/>
    <w:rsid w:val="00921E02"/>
    <w:rsid w:val="00971EF2"/>
    <w:rsid w:val="00A75847"/>
    <w:rsid w:val="00AD469B"/>
    <w:rsid w:val="00C4109A"/>
    <w:rsid w:val="00C6740F"/>
    <w:rsid w:val="00D5130C"/>
    <w:rsid w:val="00EE2A61"/>
    <w:rsid w:val="00F8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9CD"/>
    <w:pPr>
      <w:ind w:left="720"/>
    </w:pPr>
  </w:style>
  <w:style w:type="paragraph" w:styleId="Header">
    <w:name w:val="header"/>
    <w:basedOn w:val="Normal"/>
    <w:link w:val="HeaderChar"/>
    <w:uiPriority w:val="99"/>
    <w:unhideWhenUsed/>
    <w:rsid w:val="00731C41"/>
    <w:pPr>
      <w:tabs>
        <w:tab w:val="center" w:pos="4680"/>
        <w:tab w:val="right" w:pos="9360"/>
      </w:tabs>
    </w:pPr>
  </w:style>
  <w:style w:type="character" w:customStyle="1" w:styleId="HeaderChar">
    <w:name w:val="Header Char"/>
    <w:basedOn w:val="DefaultParagraphFont"/>
    <w:link w:val="Header"/>
    <w:uiPriority w:val="99"/>
    <w:rsid w:val="00731C41"/>
    <w:rPr>
      <w:rFonts w:ascii="Calibri" w:hAnsi="Calibri" w:cs="Times New Roman"/>
    </w:rPr>
  </w:style>
  <w:style w:type="paragraph" w:styleId="Footer">
    <w:name w:val="footer"/>
    <w:basedOn w:val="Normal"/>
    <w:link w:val="FooterChar"/>
    <w:uiPriority w:val="99"/>
    <w:unhideWhenUsed/>
    <w:rsid w:val="00731C41"/>
    <w:pPr>
      <w:tabs>
        <w:tab w:val="center" w:pos="4680"/>
        <w:tab w:val="right" w:pos="9360"/>
      </w:tabs>
    </w:pPr>
  </w:style>
  <w:style w:type="character" w:customStyle="1" w:styleId="FooterChar">
    <w:name w:val="Footer Char"/>
    <w:basedOn w:val="DefaultParagraphFont"/>
    <w:link w:val="Footer"/>
    <w:uiPriority w:val="99"/>
    <w:rsid w:val="00731C41"/>
    <w:rPr>
      <w:rFonts w:ascii="Calibri" w:hAnsi="Calibri" w:cs="Times New Roman"/>
    </w:rPr>
  </w:style>
  <w:style w:type="paragraph" w:styleId="BalloonText">
    <w:name w:val="Balloon Text"/>
    <w:basedOn w:val="Normal"/>
    <w:link w:val="BalloonTextChar"/>
    <w:uiPriority w:val="99"/>
    <w:semiHidden/>
    <w:unhideWhenUsed/>
    <w:rsid w:val="00731C41"/>
    <w:rPr>
      <w:rFonts w:ascii="Tahoma" w:hAnsi="Tahoma" w:cs="Tahoma"/>
      <w:sz w:val="16"/>
      <w:szCs w:val="16"/>
    </w:rPr>
  </w:style>
  <w:style w:type="character" w:customStyle="1" w:styleId="BalloonTextChar">
    <w:name w:val="Balloon Text Char"/>
    <w:basedOn w:val="DefaultParagraphFont"/>
    <w:link w:val="BalloonText"/>
    <w:uiPriority w:val="99"/>
    <w:semiHidden/>
    <w:rsid w:val="00731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9CD"/>
    <w:pPr>
      <w:ind w:left="720"/>
    </w:pPr>
  </w:style>
  <w:style w:type="paragraph" w:styleId="Header">
    <w:name w:val="header"/>
    <w:basedOn w:val="Normal"/>
    <w:link w:val="HeaderChar"/>
    <w:uiPriority w:val="99"/>
    <w:unhideWhenUsed/>
    <w:rsid w:val="00731C41"/>
    <w:pPr>
      <w:tabs>
        <w:tab w:val="center" w:pos="4680"/>
        <w:tab w:val="right" w:pos="9360"/>
      </w:tabs>
    </w:pPr>
  </w:style>
  <w:style w:type="character" w:customStyle="1" w:styleId="HeaderChar">
    <w:name w:val="Header Char"/>
    <w:basedOn w:val="DefaultParagraphFont"/>
    <w:link w:val="Header"/>
    <w:uiPriority w:val="99"/>
    <w:rsid w:val="00731C41"/>
    <w:rPr>
      <w:rFonts w:ascii="Calibri" w:hAnsi="Calibri" w:cs="Times New Roman"/>
    </w:rPr>
  </w:style>
  <w:style w:type="paragraph" w:styleId="Footer">
    <w:name w:val="footer"/>
    <w:basedOn w:val="Normal"/>
    <w:link w:val="FooterChar"/>
    <w:uiPriority w:val="99"/>
    <w:unhideWhenUsed/>
    <w:rsid w:val="00731C41"/>
    <w:pPr>
      <w:tabs>
        <w:tab w:val="center" w:pos="4680"/>
        <w:tab w:val="right" w:pos="9360"/>
      </w:tabs>
    </w:pPr>
  </w:style>
  <w:style w:type="character" w:customStyle="1" w:styleId="FooterChar">
    <w:name w:val="Footer Char"/>
    <w:basedOn w:val="DefaultParagraphFont"/>
    <w:link w:val="Footer"/>
    <w:uiPriority w:val="99"/>
    <w:rsid w:val="00731C41"/>
    <w:rPr>
      <w:rFonts w:ascii="Calibri" w:hAnsi="Calibri" w:cs="Times New Roman"/>
    </w:rPr>
  </w:style>
  <w:style w:type="paragraph" w:styleId="BalloonText">
    <w:name w:val="Balloon Text"/>
    <w:basedOn w:val="Normal"/>
    <w:link w:val="BalloonTextChar"/>
    <w:uiPriority w:val="99"/>
    <w:semiHidden/>
    <w:unhideWhenUsed/>
    <w:rsid w:val="00731C41"/>
    <w:rPr>
      <w:rFonts w:ascii="Tahoma" w:hAnsi="Tahoma" w:cs="Tahoma"/>
      <w:sz w:val="16"/>
      <w:szCs w:val="16"/>
    </w:rPr>
  </w:style>
  <w:style w:type="character" w:customStyle="1" w:styleId="BalloonTextChar">
    <w:name w:val="Balloon Text Char"/>
    <w:basedOn w:val="DefaultParagraphFont"/>
    <w:link w:val="BalloonText"/>
    <w:uiPriority w:val="99"/>
    <w:semiHidden/>
    <w:rsid w:val="00731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9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clemmopf</dc:creator>
  <cp:lastModifiedBy>Clemmons, Paul F</cp:lastModifiedBy>
  <cp:revision>6</cp:revision>
  <dcterms:created xsi:type="dcterms:W3CDTF">2011-07-22T00:19:00Z</dcterms:created>
  <dcterms:modified xsi:type="dcterms:W3CDTF">2011-08-29T19:45:00Z</dcterms:modified>
</cp:coreProperties>
</file>