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2480B8" w14:textId="7A074C20" w:rsidR="00F6689B" w:rsidRDefault="00660EDC" w:rsidP="00B54607">
      <w:pPr>
        <w:pStyle w:val="iLabHeadingStyle1"/>
      </w:pPr>
      <w:bookmarkStart w:id="0" w:name="_Toc525577244"/>
      <w:r>
        <w:t>R</w:t>
      </w:r>
      <w:r w:rsidR="00F6689B">
        <w:t>equesting a Service</w:t>
      </w:r>
      <w:r w:rsidR="005861BE">
        <w:t xml:space="preserve"> on behalf of a user</w:t>
      </w:r>
      <w:bookmarkEnd w:id="0"/>
    </w:p>
    <w:p w14:paraId="4C6AC3C6" w14:textId="77777777" w:rsidR="00F6689B" w:rsidRDefault="005861BE" w:rsidP="00F6689B">
      <w:pPr>
        <w:rPr>
          <w:rFonts w:ascii="Calibri" w:eastAsia="Calibri" w:hAnsi="Calibri" w:cs="Calibri"/>
        </w:rPr>
      </w:pPr>
      <w:r>
        <w:rPr>
          <w:rFonts w:ascii="Calibri" w:eastAsia="Calibri" w:hAnsi="Calibri" w:cs="Calibri"/>
        </w:rPr>
        <w:t>Core personnel can request services on behalf of a user.</w:t>
      </w:r>
    </w:p>
    <w:p w14:paraId="36E54DDC" w14:textId="77777777" w:rsidR="00F6689B" w:rsidRPr="00F6689B" w:rsidRDefault="00F6689B" w:rsidP="00F6689B"/>
    <w:p w14:paraId="15E8BCFA" w14:textId="77777777" w:rsidR="005861BE" w:rsidRDefault="005861BE" w:rsidP="002F78D3">
      <w:pPr>
        <w:numPr>
          <w:ilvl w:val="0"/>
          <w:numId w:val="4"/>
        </w:numPr>
        <w:ind w:hanging="360"/>
        <w:contextualSpacing/>
        <w:rPr>
          <w:rFonts w:ascii="Calibri" w:eastAsia="Calibri" w:hAnsi="Calibri" w:cs="Calibri"/>
        </w:rPr>
      </w:pPr>
      <w:r>
        <w:rPr>
          <w:rFonts w:ascii="Calibri" w:eastAsia="Calibri" w:hAnsi="Calibri" w:cs="Calibri"/>
        </w:rPr>
        <w:t>Access your core’s site.</w:t>
      </w:r>
    </w:p>
    <w:p w14:paraId="402F7D9A" w14:textId="77777777" w:rsidR="00870478" w:rsidRDefault="00870478" w:rsidP="00870478">
      <w:pPr>
        <w:ind w:left="720"/>
        <w:contextualSpacing/>
        <w:rPr>
          <w:rFonts w:ascii="Calibri" w:eastAsia="Calibri" w:hAnsi="Calibri" w:cs="Calibri"/>
        </w:rPr>
      </w:pPr>
    </w:p>
    <w:p w14:paraId="1CA6844F" w14:textId="77777777" w:rsidR="00F6689B" w:rsidRDefault="00F6689B" w:rsidP="002F78D3">
      <w:pPr>
        <w:numPr>
          <w:ilvl w:val="0"/>
          <w:numId w:val="4"/>
        </w:numPr>
        <w:ind w:hanging="360"/>
        <w:contextualSpacing/>
        <w:rPr>
          <w:rFonts w:ascii="Calibri" w:eastAsia="Calibri" w:hAnsi="Calibri" w:cs="Calibri"/>
        </w:rPr>
      </w:pPr>
      <w:r>
        <w:rPr>
          <w:rFonts w:ascii="Calibri" w:eastAsia="Calibri" w:hAnsi="Calibri" w:cs="Calibri"/>
        </w:rPr>
        <w:t xml:space="preserve">Click on the </w:t>
      </w:r>
      <w:r w:rsidRPr="00B66B1C">
        <w:rPr>
          <w:rFonts w:ascii="Calibri" w:eastAsia="Calibri" w:hAnsi="Calibri" w:cs="Calibri"/>
          <w:b/>
          <w:i/>
        </w:rPr>
        <w:t>Request Services</w:t>
      </w:r>
      <w:r>
        <w:rPr>
          <w:rFonts w:ascii="Calibri" w:eastAsia="Calibri" w:hAnsi="Calibri" w:cs="Calibri"/>
        </w:rPr>
        <w:t xml:space="preserve"> tab.</w:t>
      </w:r>
    </w:p>
    <w:p w14:paraId="3B2E9B19" w14:textId="77777777" w:rsidR="00F6689B" w:rsidRDefault="00F6689B" w:rsidP="002F78D3">
      <w:pPr>
        <w:numPr>
          <w:ilvl w:val="1"/>
          <w:numId w:val="4"/>
        </w:numPr>
        <w:ind w:hanging="540"/>
        <w:contextualSpacing/>
        <w:rPr>
          <w:rFonts w:ascii="Calibri" w:eastAsia="Calibri" w:hAnsi="Calibri" w:cs="Calibri"/>
        </w:rPr>
      </w:pPr>
      <w:r>
        <w:rPr>
          <w:rFonts w:ascii="Calibri" w:eastAsia="Calibri" w:hAnsi="Calibri" w:cs="Calibri"/>
        </w:rPr>
        <w:t xml:space="preserve">On the Request Services page, there will be a list of available </w:t>
      </w:r>
      <w:r w:rsidR="00180A9F">
        <w:rPr>
          <w:rFonts w:ascii="Calibri" w:eastAsia="Calibri" w:hAnsi="Calibri" w:cs="Calibri"/>
        </w:rPr>
        <w:t>services</w:t>
      </w:r>
      <w:r>
        <w:rPr>
          <w:rFonts w:ascii="Calibri" w:eastAsia="Calibri" w:hAnsi="Calibri" w:cs="Calibri"/>
        </w:rPr>
        <w:t>.</w:t>
      </w:r>
    </w:p>
    <w:p w14:paraId="26BD1DDD" w14:textId="77777777" w:rsidR="00870478" w:rsidRDefault="00870478" w:rsidP="00870478">
      <w:pPr>
        <w:ind w:left="720"/>
        <w:contextualSpacing/>
        <w:rPr>
          <w:rFonts w:ascii="Calibri" w:eastAsia="Calibri" w:hAnsi="Calibri" w:cs="Calibri"/>
        </w:rPr>
      </w:pPr>
    </w:p>
    <w:p w14:paraId="0600E41B" w14:textId="1146E753" w:rsidR="00F6689B" w:rsidRDefault="00F6689B" w:rsidP="002F78D3">
      <w:pPr>
        <w:numPr>
          <w:ilvl w:val="0"/>
          <w:numId w:val="4"/>
        </w:numPr>
        <w:ind w:hanging="360"/>
        <w:contextualSpacing/>
        <w:rPr>
          <w:rFonts w:ascii="Calibri" w:eastAsia="Calibri" w:hAnsi="Calibri" w:cs="Calibri"/>
        </w:rPr>
      </w:pPr>
      <w:r>
        <w:rPr>
          <w:rFonts w:ascii="Calibri" w:eastAsia="Calibri" w:hAnsi="Calibri" w:cs="Calibri"/>
        </w:rPr>
        <w:t xml:space="preserve">Click on the </w:t>
      </w:r>
      <w:r w:rsidR="005861BE">
        <w:rPr>
          <w:rFonts w:ascii="Calibri" w:eastAsia="Calibri" w:hAnsi="Calibri" w:cs="Calibri"/>
          <w:b/>
          <w:i/>
        </w:rPr>
        <w:t>Initiate R</w:t>
      </w:r>
      <w:r w:rsidRPr="00180A9F">
        <w:rPr>
          <w:rFonts w:ascii="Calibri" w:eastAsia="Calibri" w:hAnsi="Calibri" w:cs="Calibri"/>
          <w:b/>
          <w:i/>
        </w:rPr>
        <w:t xml:space="preserve">equest </w:t>
      </w:r>
      <w:r>
        <w:rPr>
          <w:rFonts w:ascii="Calibri" w:eastAsia="Calibri" w:hAnsi="Calibri" w:cs="Calibri"/>
        </w:rPr>
        <w:t>button to the right of the service you would like to request.</w:t>
      </w:r>
    </w:p>
    <w:p w14:paraId="36F06F34" w14:textId="6825178B" w:rsidR="00870478" w:rsidRDefault="00870478" w:rsidP="00870478">
      <w:pPr>
        <w:ind w:left="720"/>
        <w:contextualSpacing/>
        <w:rPr>
          <w:rFonts w:ascii="Calibri" w:eastAsia="Calibri" w:hAnsi="Calibri" w:cs="Calibri"/>
        </w:rPr>
      </w:pPr>
      <w:r>
        <w:rPr>
          <w:noProof/>
        </w:rPr>
        <w:drawing>
          <wp:anchor distT="0" distB="0" distL="114300" distR="114300" simplePos="0" relativeHeight="251643392" behindDoc="0" locked="0" layoutInCell="1" allowOverlap="1" wp14:anchorId="42E177C6" wp14:editId="02DCC2E2">
            <wp:simplePos x="0" y="0"/>
            <wp:positionH relativeFrom="column">
              <wp:posOffset>0</wp:posOffset>
            </wp:positionH>
            <wp:positionV relativeFrom="paragraph">
              <wp:posOffset>52070</wp:posOffset>
            </wp:positionV>
            <wp:extent cx="6757589" cy="306705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757589" cy="3067050"/>
                    </a:xfrm>
                    <a:prstGeom prst="rect">
                      <a:avLst/>
                    </a:prstGeom>
                  </pic:spPr>
                </pic:pic>
              </a:graphicData>
            </a:graphic>
            <wp14:sizeRelH relativeFrom="page">
              <wp14:pctWidth>0</wp14:pctWidth>
            </wp14:sizeRelH>
            <wp14:sizeRelV relativeFrom="page">
              <wp14:pctHeight>0</wp14:pctHeight>
            </wp14:sizeRelV>
          </wp:anchor>
        </w:drawing>
      </w:r>
    </w:p>
    <w:p w14:paraId="40E6FE06" w14:textId="77777777" w:rsidR="00870478" w:rsidRDefault="00870478" w:rsidP="00870478">
      <w:pPr>
        <w:ind w:left="720"/>
        <w:contextualSpacing/>
        <w:rPr>
          <w:rFonts w:ascii="Calibri" w:eastAsia="Calibri" w:hAnsi="Calibri" w:cs="Calibri"/>
        </w:rPr>
      </w:pPr>
    </w:p>
    <w:p w14:paraId="78AC07BD" w14:textId="77777777" w:rsidR="00870478" w:rsidRDefault="00870478" w:rsidP="00870478">
      <w:pPr>
        <w:ind w:left="720"/>
        <w:contextualSpacing/>
        <w:rPr>
          <w:rFonts w:ascii="Calibri" w:eastAsia="Calibri" w:hAnsi="Calibri" w:cs="Calibri"/>
        </w:rPr>
      </w:pPr>
    </w:p>
    <w:p w14:paraId="7AB1DC83" w14:textId="77777777" w:rsidR="00870478" w:rsidRDefault="00870478" w:rsidP="00870478">
      <w:pPr>
        <w:ind w:left="720"/>
        <w:contextualSpacing/>
        <w:rPr>
          <w:rFonts w:ascii="Calibri" w:eastAsia="Calibri" w:hAnsi="Calibri" w:cs="Calibri"/>
        </w:rPr>
      </w:pPr>
    </w:p>
    <w:p w14:paraId="14657B5D" w14:textId="77777777" w:rsidR="00870478" w:rsidRDefault="00870478" w:rsidP="00870478">
      <w:pPr>
        <w:ind w:left="720"/>
        <w:contextualSpacing/>
        <w:rPr>
          <w:rFonts w:ascii="Calibri" w:eastAsia="Calibri" w:hAnsi="Calibri" w:cs="Calibri"/>
        </w:rPr>
      </w:pPr>
    </w:p>
    <w:p w14:paraId="143A564F" w14:textId="77777777" w:rsidR="00870478" w:rsidRDefault="00870478" w:rsidP="00870478">
      <w:pPr>
        <w:ind w:left="720"/>
        <w:contextualSpacing/>
        <w:rPr>
          <w:rFonts w:ascii="Calibri" w:eastAsia="Calibri" w:hAnsi="Calibri" w:cs="Calibri"/>
        </w:rPr>
      </w:pPr>
    </w:p>
    <w:p w14:paraId="1D0DDF08" w14:textId="77777777" w:rsidR="00870478" w:rsidRDefault="00870478" w:rsidP="00870478">
      <w:pPr>
        <w:ind w:left="720"/>
        <w:contextualSpacing/>
        <w:rPr>
          <w:rFonts w:ascii="Calibri" w:eastAsia="Calibri" w:hAnsi="Calibri" w:cs="Calibri"/>
        </w:rPr>
      </w:pPr>
    </w:p>
    <w:p w14:paraId="3831F093" w14:textId="77777777" w:rsidR="00870478" w:rsidRDefault="00870478" w:rsidP="00870478">
      <w:pPr>
        <w:ind w:left="720"/>
        <w:contextualSpacing/>
        <w:rPr>
          <w:rFonts w:ascii="Calibri" w:eastAsia="Calibri" w:hAnsi="Calibri" w:cs="Calibri"/>
        </w:rPr>
      </w:pPr>
    </w:p>
    <w:p w14:paraId="6EE719DB" w14:textId="77777777" w:rsidR="00870478" w:rsidRDefault="00870478" w:rsidP="00870478">
      <w:pPr>
        <w:ind w:left="720"/>
        <w:contextualSpacing/>
        <w:rPr>
          <w:rFonts w:ascii="Calibri" w:eastAsia="Calibri" w:hAnsi="Calibri" w:cs="Calibri"/>
        </w:rPr>
      </w:pPr>
    </w:p>
    <w:p w14:paraId="32D7DA53" w14:textId="77777777" w:rsidR="00870478" w:rsidRDefault="00870478" w:rsidP="00870478">
      <w:pPr>
        <w:ind w:left="720"/>
        <w:contextualSpacing/>
        <w:rPr>
          <w:rFonts w:ascii="Calibri" w:eastAsia="Calibri" w:hAnsi="Calibri" w:cs="Calibri"/>
        </w:rPr>
      </w:pPr>
    </w:p>
    <w:p w14:paraId="1F8DE901" w14:textId="77777777" w:rsidR="00870478" w:rsidRDefault="00870478" w:rsidP="00870478">
      <w:pPr>
        <w:ind w:left="720"/>
        <w:contextualSpacing/>
        <w:rPr>
          <w:rFonts w:ascii="Calibri" w:eastAsia="Calibri" w:hAnsi="Calibri" w:cs="Calibri"/>
        </w:rPr>
      </w:pPr>
    </w:p>
    <w:p w14:paraId="2BEFC90E" w14:textId="77777777" w:rsidR="00870478" w:rsidRDefault="00870478" w:rsidP="00870478">
      <w:pPr>
        <w:ind w:left="720"/>
        <w:contextualSpacing/>
        <w:rPr>
          <w:rFonts w:ascii="Calibri" w:eastAsia="Calibri" w:hAnsi="Calibri" w:cs="Calibri"/>
        </w:rPr>
      </w:pPr>
    </w:p>
    <w:p w14:paraId="2900D6F5" w14:textId="77777777" w:rsidR="00870478" w:rsidRDefault="00870478" w:rsidP="00870478">
      <w:pPr>
        <w:ind w:left="720"/>
        <w:contextualSpacing/>
        <w:rPr>
          <w:rFonts w:ascii="Calibri" w:eastAsia="Calibri" w:hAnsi="Calibri" w:cs="Calibri"/>
        </w:rPr>
      </w:pPr>
    </w:p>
    <w:p w14:paraId="40454C42" w14:textId="77777777" w:rsidR="000D26FC" w:rsidRDefault="000D26FC" w:rsidP="000D26FC">
      <w:pPr>
        <w:ind w:left="720"/>
        <w:contextualSpacing/>
        <w:rPr>
          <w:rFonts w:ascii="Calibri" w:eastAsia="Calibri" w:hAnsi="Calibri" w:cs="Calibri"/>
        </w:rPr>
      </w:pPr>
    </w:p>
    <w:p w14:paraId="7307589A" w14:textId="77777777" w:rsidR="000D26FC" w:rsidRDefault="000D26FC" w:rsidP="000D26FC">
      <w:pPr>
        <w:ind w:left="720"/>
        <w:contextualSpacing/>
        <w:rPr>
          <w:rFonts w:ascii="Calibri" w:eastAsia="Calibri" w:hAnsi="Calibri" w:cs="Calibri"/>
        </w:rPr>
      </w:pPr>
    </w:p>
    <w:p w14:paraId="7BDEF3DE" w14:textId="77777777" w:rsidR="000D26FC" w:rsidRDefault="000D26FC" w:rsidP="000D26FC">
      <w:pPr>
        <w:ind w:left="720"/>
        <w:contextualSpacing/>
        <w:rPr>
          <w:rFonts w:ascii="Calibri" w:eastAsia="Calibri" w:hAnsi="Calibri" w:cs="Calibri"/>
        </w:rPr>
      </w:pPr>
    </w:p>
    <w:p w14:paraId="333E8974" w14:textId="77777777" w:rsidR="000D26FC" w:rsidRDefault="000D26FC" w:rsidP="000D26FC">
      <w:pPr>
        <w:ind w:left="720"/>
        <w:contextualSpacing/>
        <w:rPr>
          <w:rFonts w:ascii="Calibri" w:eastAsia="Calibri" w:hAnsi="Calibri" w:cs="Calibri"/>
        </w:rPr>
      </w:pPr>
    </w:p>
    <w:p w14:paraId="6B3B8100" w14:textId="77777777" w:rsidR="005A7E72" w:rsidRDefault="005A7E72" w:rsidP="002F78D3">
      <w:pPr>
        <w:numPr>
          <w:ilvl w:val="0"/>
          <w:numId w:val="4"/>
        </w:numPr>
        <w:ind w:hanging="360"/>
        <w:contextualSpacing/>
        <w:rPr>
          <w:rFonts w:ascii="Calibri" w:eastAsia="Calibri" w:hAnsi="Calibri" w:cs="Calibri"/>
        </w:rPr>
      </w:pPr>
      <w:r>
        <w:rPr>
          <w:rFonts w:ascii="Calibri" w:eastAsia="Calibri" w:hAnsi="Calibri" w:cs="Calibri"/>
        </w:rPr>
        <w:t xml:space="preserve">Select the user by entering the name of the person for which you wish to make the request and click the </w:t>
      </w:r>
      <w:r>
        <w:rPr>
          <w:rFonts w:ascii="Calibri" w:eastAsia="Calibri" w:hAnsi="Calibri" w:cs="Calibri"/>
          <w:b/>
          <w:i/>
        </w:rPr>
        <w:t>Proceed</w:t>
      </w:r>
      <w:r>
        <w:rPr>
          <w:rFonts w:ascii="Calibri" w:eastAsia="Calibri" w:hAnsi="Calibri" w:cs="Calibri"/>
        </w:rPr>
        <w:t xml:space="preserve"> button.</w:t>
      </w:r>
    </w:p>
    <w:p w14:paraId="64D0C8BF" w14:textId="77777777" w:rsidR="005A7E72" w:rsidRPr="005A7E72" w:rsidRDefault="005A7E72" w:rsidP="002F78D3">
      <w:pPr>
        <w:numPr>
          <w:ilvl w:val="1"/>
          <w:numId w:val="4"/>
        </w:numPr>
        <w:ind w:left="1260" w:hanging="360"/>
        <w:contextualSpacing/>
        <w:rPr>
          <w:rFonts w:ascii="Calibri" w:eastAsia="Calibri" w:hAnsi="Calibri" w:cs="Calibri"/>
        </w:rPr>
      </w:pPr>
      <w:r>
        <w:rPr>
          <w:rFonts w:ascii="Calibri" w:eastAsia="Calibri" w:hAnsi="Calibri" w:cs="Calibri"/>
        </w:rPr>
        <w:t>Note:  Make sure you are searching within “this institution” or “all” if you are looking for a user that has not yet used the core.</w:t>
      </w:r>
    </w:p>
    <w:p w14:paraId="52477176" w14:textId="77777777" w:rsidR="00870478" w:rsidRDefault="00870478" w:rsidP="00870478">
      <w:pPr>
        <w:ind w:left="720"/>
        <w:contextualSpacing/>
        <w:rPr>
          <w:rFonts w:ascii="Calibri" w:eastAsia="Calibri" w:hAnsi="Calibri" w:cs="Calibri"/>
        </w:rPr>
      </w:pPr>
    </w:p>
    <w:p w14:paraId="38B22905" w14:textId="77777777" w:rsidR="00F6689B" w:rsidRDefault="00F6689B" w:rsidP="002F78D3">
      <w:pPr>
        <w:numPr>
          <w:ilvl w:val="0"/>
          <w:numId w:val="4"/>
        </w:numPr>
        <w:ind w:hanging="360"/>
        <w:contextualSpacing/>
        <w:rPr>
          <w:rFonts w:ascii="Calibri" w:eastAsia="Calibri" w:hAnsi="Calibri" w:cs="Calibri"/>
        </w:rPr>
      </w:pPr>
      <w:r>
        <w:rPr>
          <w:rFonts w:ascii="Calibri" w:eastAsia="Calibri" w:hAnsi="Calibri" w:cs="Calibri"/>
        </w:rPr>
        <w:t xml:space="preserve">Complete the </w:t>
      </w:r>
      <w:r w:rsidR="00180A9F">
        <w:rPr>
          <w:rFonts w:ascii="Calibri" w:eastAsia="Calibri" w:hAnsi="Calibri" w:cs="Calibri"/>
        </w:rPr>
        <w:t xml:space="preserve">submission </w:t>
      </w:r>
      <w:r w:rsidR="00180A9F" w:rsidRPr="00180A9F">
        <w:rPr>
          <w:rFonts w:ascii="Calibri" w:eastAsia="Calibri" w:hAnsi="Calibri" w:cs="Calibri"/>
          <w:b/>
          <w:i/>
        </w:rPr>
        <w:t>form</w:t>
      </w:r>
      <w:r w:rsidR="00180A9F">
        <w:rPr>
          <w:rFonts w:ascii="Calibri" w:eastAsia="Calibri" w:hAnsi="Calibri" w:cs="Calibri"/>
        </w:rPr>
        <w:t>.</w:t>
      </w:r>
    </w:p>
    <w:p w14:paraId="25DC724B" w14:textId="77777777" w:rsidR="00F6689B" w:rsidRDefault="00F6689B" w:rsidP="002F78D3">
      <w:pPr>
        <w:numPr>
          <w:ilvl w:val="1"/>
          <w:numId w:val="4"/>
        </w:numPr>
        <w:ind w:left="1260" w:hanging="360"/>
        <w:contextualSpacing/>
        <w:rPr>
          <w:rFonts w:ascii="Calibri" w:eastAsia="Calibri" w:hAnsi="Calibri" w:cs="Calibri"/>
        </w:rPr>
      </w:pPr>
      <w:r>
        <w:rPr>
          <w:rFonts w:ascii="Calibri" w:eastAsia="Calibri" w:hAnsi="Calibri" w:cs="Calibri"/>
        </w:rPr>
        <w:t>Be sure to complete all required fields marked by a red star.</w:t>
      </w:r>
    </w:p>
    <w:p w14:paraId="19D8A19F" w14:textId="77777777" w:rsidR="00870478" w:rsidRDefault="00870478" w:rsidP="00870478">
      <w:pPr>
        <w:ind w:left="720"/>
        <w:contextualSpacing/>
        <w:rPr>
          <w:rFonts w:ascii="Calibri" w:eastAsia="Calibri" w:hAnsi="Calibri" w:cs="Calibri"/>
        </w:rPr>
      </w:pPr>
    </w:p>
    <w:p w14:paraId="191E7398" w14:textId="77777777" w:rsidR="000D26FC" w:rsidRDefault="000D26FC">
      <w:pPr>
        <w:rPr>
          <w:rFonts w:ascii="Calibri" w:eastAsia="Calibri" w:hAnsi="Calibri" w:cs="Calibri"/>
        </w:rPr>
      </w:pPr>
      <w:r>
        <w:rPr>
          <w:rFonts w:ascii="Calibri" w:eastAsia="Calibri" w:hAnsi="Calibri" w:cs="Calibri"/>
        </w:rPr>
        <w:br w:type="page"/>
      </w:r>
    </w:p>
    <w:p w14:paraId="15197A0B" w14:textId="11482E21" w:rsidR="00F62F1B" w:rsidRDefault="005A7E72" w:rsidP="002F78D3">
      <w:pPr>
        <w:numPr>
          <w:ilvl w:val="0"/>
          <w:numId w:val="4"/>
        </w:numPr>
        <w:ind w:hanging="360"/>
        <w:contextualSpacing/>
        <w:rPr>
          <w:rFonts w:ascii="Calibri" w:eastAsia="Calibri" w:hAnsi="Calibri" w:cs="Calibri"/>
        </w:rPr>
      </w:pPr>
      <w:r>
        <w:rPr>
          <w:rFonts w:ascii="Calibri" w:eastAsia="Calibri" w:hAnsi="Calibri" w:cs="Calibri"/>
        </w:rPr>
        <w:lastRenderedPageBreak/>
        <w:t>If known, i</w:t>
      </w:r>
      <w:r w:rsidR="00180A9F">
        <w:rPr>
          <w:rFonts w:ascii="Calibri" w:eastAsia="Calibri" w:hAnsi="Calibri" w:cs="Calibri"/>
        </w:rPr>
        <w:t xml:space="preserve">n the </w:t>
      </w:r>
      <w:r w:rsidR="00180A9F" w:rsidRPr="00180A9F">
        <w:rPr>
          <w:rFonts w:ascii="Calibri" w:eastAsia="Calibri" w:hAnsi="Calibri" w:cs="Calibri"/>
          <w:b/>
          <w:i/>
        </w:rPr>
        <w:t>payment information</w:t>
      </w:r>
      <w:r w:rsidR="00180A9F">
        <w:rPr>
          <w:rFonts w:ascii="Calibri" w:eastAsia="Calibri" w:hAnsi="Calibri" w:cs="Calibri"/>
        </w:rPr>
        <w:t xml:space="preserve"> section, s</w:t>
      </w:r>
      <w:r w:rsidR="00F62F1B">
        <w:rPr>
          <w:rFonts w:ascii="Calibri" w:eastAsia="Calibri" w:hAnsi="Calibri" w:cs="Calibri"/>
        </w:rPr>
        <w:t>elect the corre</w:t>
      </w:r>
      <w:r w:rsidR="00180A9F">
        <w:rPr>
          <w:rFonts w:ascii="Calibri" w:eastAsia="Calibri" w:hAnsi="Calibri" w:cs="Calibri"/>
        </w:rPr>
        <w:t xml:space="preserve">ct center number from the </w:t>
      </w:r>
      <w:proofErr w:type="gramStart"/>
      <w:r w:rsidR="00180A9F" w:rsidRPr="00180A9F">
        <w:rPr>
          <w:rFonts w:ascii="Calibri" w:eastAsia="Calibri" w:hAnsi="Calibri" w:cs="Calibri"/>
          <w:b/>
          <w:i/>
        </w:rPr>
        <w:t>drop down</w:t>
      </w:r>
      <w:proofErr w:type="gramEnd"/>
      <w:r w:rsidR="00180A9F" w:rsidRPr="00180A9F">
        <w:rPr>
          <w:rFonts w:ascii="Calibri" w:eastAsia="Calibri" w:hAnsi="Calibri" w:cs="Calibri"/>
          <w:b/>
          <w:i/>
        </w:rPr>
        <w:t xml:space="preserve"> menu</w:t>
      </w:r>
      <w:r w:rsidR="00180A9F">
        <w:rPr>
          <w:rFonts w:ascii="Calibri" w:eastAsia="Calibri" w:hAnsi="Calibri" w:cs="Calibri"/>
        </w:rPr>
        <w:t>.</w:t>
      </w:r>
    </w:p>
    <w:p w14:paraId="0D6BC6D3" w14:textId="77777777" w:rsidR="005A7E72" w:rsidRDefault="005A7E72" w:rsidP="002F78D3">
      <w:pPr>
        <w:numPr>
          <w:ilvl w:val="1"/>
          <w:numId w:val="4"/>
        </w:numPr>
        <w:ind w:left="1260" w:hanging="360"/>
        <w:contextualSpacing/>
        <w:rPr>
          <w:rFonts w:ascii="Calibri" w:eastAsia="Calibri" w:hAnsi="Calibri" w:cs="Calibri"/>
        </w:rPr>
      </w:pPr>
      <w:r>
        <w:rPr>
          <w:rFonts w:ascii="Calibri" w:eastAsia="Calibri" w:hAnsi="Calibri" w:cs="Calibri"/>
        </w:rPr>
        <w:t xml:space="preserve">If you do not know the payment number, do not select a billing number from the </w:t>
      </w:r>
      <w:proofErr w:type="gramStart"/>
      <w:r>
        <w:rPr>
          <w:rFonts w:ascii="Calibri" w:eastAsia="Calibri" w:hAnsi="Calibri" w:cs="Calibri"/>
        </w:rPr>
        <w:t>drop down</w:t>
      </w:r>
      <w:proofErr w:type="gramEnd"/>
      <w:r>
        <w:rPr>
          <w:rFonts w:ascii="Calibri" w:eastAsia="Calibri" w:hAnsi="Calibri" w:cs="Calibri"/>
        </w:rPr>
        <w:t xml:space="preserve"> menu.  The core user will be able to update the request with the correct billing information. </w:t>
      </w:r>
    </w:p>
    <w:p w14:paraId="49E8F8A5" w14:textId="77777777" w:rsidR="000D26FC" w:rsidRDefault="000D26FC" w:rsidP="000D26FC">
      <w:pPr>
        <w:ind w:left="1260"/>
        <w:contextualSpacing/>
        <w:rPr>
          <w:rFonts w:ascii="Calibri" w:eastAsia="Calibri" w:hAnsi="Calibri" w:cs="Calibri"/>
        </w:rPr>
      </w:pPr>
    </w:p>
    <w:p w14:paraId="7AB7436C" w14:textId="77777777" w:rsidR="00180A9F" w:rsidRDefault="00180A9F" w:rsidP="002F78D3">
      <w:pPr>
        <w:numPr>
          <w:ilvl w:val="1"/>
          <w:numId w:val="4"/>
        </w:numPr>
        <w:ind w:left="1260" w:hanging="360"/>
        <w:contextualSpacing/>
        <w:rPr>
          <w:rFonts w:ascii="Calibri" w:eastAsia="Calibri" w:hAnsi="Calibri" w:cs="Calibri"/>
        </w:rPr>
      </w:pPr>
      <w:r>
        <w:rPr>
          <w:rFonts w:ascii="Calibri" w:eastAsia="Calibri" w:hAnsi="Calibri" w:cs="Calibri"/>
        </w:rPr>
        <w:t xml:space="preserve">Split Charge:   The cost of service requests can be allocated across center numbers. </w:t>
      </w:r>
    </w:p>
    <w:p w14:paraId="63A27DF8" w14:textId="77777777" w:rsidR="00180A9F" w:rsidRDefault="00180A9F" w:rsidP="002F78D3">
      <w:pPr>
        <w:numPr>
          <w:ilvl w:val="2"/>
          <w:numId w:val="4"/>
        </w:numPr>
        <w:ind w:left="1710" w:hanging="270"/>
        <w:contextualSpacing/>
        <w:rPr>
          <w:rFonts w:ascii="Calibri" w:eastAsia="Calibri" w:hAnsi="Calibri" w:cs="Calibri"/>
        </w:rPr>
      </w:pPr>
      <w:r>
        <w:rPr>
          <w:rFonts w:ascii="Calibri" w:eastAsia="Calibri" w:hAnsi="Calibri" w:cs="Calibri"/>
        </w:rPr>
        <w:t xml:space="preserve">To allocate across multiple center number, click </w:t>
      </w:r>
      <w:r>
        <w:rPr>
          <w:rFonts w:ascii="Calibri" w:eastAsia="Calibri" w:hAnsi="Calibri" w:cs="Calibri"/>
          <w:b/>
          <w:i/>
        </w:rPr>
        <w:t>split charge</w:t>
      </w:r>
      <w:r>
        <w:rPr>
          <w:rFonts w:ascii="Calibri" w:eastAsia="Calibri" w:hAnsi="Calibri" w:cs="Calibri"/>
        </w:rPr>
        <w:t xml:space="preserve">.  </w:t>
      </w:r>
    </w:p>
    <w:p w14:paraId="6BC7771F" w14:textId="7D1770B0" w:rsidR="00180A9F" w:rsidRDefault="00180A9F" w:rsidP="002F78D3">
      <w:pPr>
        <w:numPr>
          <w:ilvl w:val="2"/>
          <w:numId w:val="4"/>
        </w:numPr>
        <w:ind w:left="1710" w:hanging="270"/>
        <w:contextualSpacing/>
        <w:rPr>
          <w:rFonts w:ascii="Calibri" w:eastAsia="Calibri" w:hAnsi="Calibri" w:cs="Calibri"/>
        </w:rPr>
      </w:pPr>
      <w:r>
        <w:rPr>
          <w:rFonts w:ascii="Calibri" w:eastAsia="Calibri" w:hAnsi="Calibri" w:cs="Calibri"/>
        </w:rPr>
        <w:t xml:space="preserve">Select the additional center number from the </w:t>
      </w:r>
      <w:r w:rsidR="00660EDC">
        <w:rPr>
          <w:rFonts w:ascii="Calibri" w:eastAsia="Calibri" w:hAnsi="Calibri" w:cs="Calibri"/>
        </w:rPr>
        <w:t>drop-down</w:t>
      </w:r>
      <w:r>
        <w:rPr>
          <w:rFonts w:ascii="Calibri" w:eastAsia="Calibri" w:hAnsi="Calibri" w:cs="Calibri"/>
        </w:rPr>
        <w:t xml:space="preserve"> menu.</w:t>
      </w:r>
    </w:p>
    <w:p w14:paraId="5E31CCE8" w14:textId="77777777" w:rsidR="00180A9F" w:rsidRDefault="00180A9F" w:rsidP="002F78D3">
      <w:pPr>
        <w:numPr>
          <w:ilvl w:val="2"/>
          <w:numId w:val="4"/>
        </w:numPr>
        <w:ind w:left="1710" w:hanging="270"/>
        <w:contextualSpacing/>
        <w:rPr>
          <w:rFonts w:ascii="Calibri" w:eastAsia="Calibri" w:hAnsi="Calibri" w:cs="Calibri"/>
        </w:rPr>
      </w:pPr>
      <w:r>
        <w:rPr>
          <w:rFonts w:ascii="Calibri" w:eastAsia="Calibri" w:hAnsi="Calibri" w:cs="Calibri"/>
        </w:rPr>
        <w:t>Enter the % allocations to split the cost across the center numbers.</w:t>
      </w:r>
    </w:p>
    <w:p w14:paraId="4CC5F2C8" w14:textId="14D3DFE3" w:rsidR="000D26FC" w:rsidRDefault="000D26FC" w:rsidP="000D26FC">
      <w:pPr>
        <w:ind w:left="1260"/>
        <w:contextualSpacing/>
        <w:rPr>
          <w:rFonts w:ascii="Calibri" w:eastAsia="Calibri" w:hAnsi="Calibri" w:cs="Calibri"/>
        </w:rPr>
      </w:pPr>
      <w:r w:rsidRPr="000D26FC">
        <w:rPr>
          <w:rFonts w:ascii="Calibri" w:eastAsia="Calibri" w:hAnsi="Calibri" w:cs="Calibri"/>
          <w:noProof/>
        </w:rPr>
        <w:drawing>
          <wp:anchor distT="0" distB="0" distL="114300" distR="114300" simplePos="0" relativeHeight="251663872" behindDoc="0" locked="0" layoutInCell="1" allowOverlap="1" wp14:anchorId="44894D58" wp14:editId="1F40B88C">
            <wp:simplePos x="0" y="0"/>
            <wp:positionH relativeFrom="column">
              <wp:posOffset>1200150</wp:posOffset>
            </wp:positionH>
            <wp:positionV relativeFrom="paragraph">
              <wp:posOffset>62230</wp:posOffset>
            </wp:positionV>
            <wp:extent cx="3429000" cy="1876425"/>
            <wp:effectExtent l="19050" t="19050" r="57150" b="66675"/>
            <wp:wrapNone/>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w="19050">
                      <a:solidFill>
                        <a:schemeClr val="accent1"/>
                      </a:solidFill>
                      <a:miter lim="800000"/>
                      <a:headEnd/>
                      <a:tailEnd/>
                    </a:ln>
                    <a:effectLst>
                      <a:outerShdw dist="35921" dir="2700000" algn="ctr" rotWithShape="0">
                        <a:schemeClr val="bg1">
                          <a:lumMod val="75000"/>
                        </a:schemeClr>
                      </a:outerShdw>
                    </a:effectLst>
                    <a:extLst/>
                  </pic:spPr>
                </pic:pic>
              </a:graphicData>
            </a:graphic>
            <wp14:sizeRelH relativeFrom="page">
              <wp14:pctWidth>0</wp14:pctWidth>
            </wp14:sizeRelH>
            <wp14:sizeRelV relativeFrom="page">
              <wp14:pctHeight>0</wp14:pctHeight>
            </wp14:sizeRelV>
          </wp:anchor>
        </w:drawing>
      </w:r>
    </w:p>
    <w:p w14:paraId="0B26358E" w14:textId="77777777" w:rsidR="000D26FC" w:rsidRDefault="000D26FC" w:rsidP="000D26FC">
      <w:pPr>
        <w:ind w:left="1260"/>
        <w:contextualSpacing/>
        <w:rPr>
          <w:rFonts w:ascii="Calibri" w:eastAsia="Calibri" w:hAnsi="Calibri" w:cs="Calibri"/>
        </w:rPr>
      </w:pPr>
    </w:p>
    <w:p w14:paraId="53E14880" w14:textId="77777777" w:rsidR="000D26FC" w:rsidRDefault="000D26FC" w:rsidP="000D26FC">
      <w:pPr>
        <w:ind w:left="1260"/>
        <w:contextualSpacing/>
        <w:rPr>
          <w:rFonts w:ascii="Calibri" w:eastAsia="Calibri" w:hAnsi="Calibri" w:cs="Calibri"/>
        </w:rPr>
      </w:pPr>
    </w:p>
    <w:p w14:paraId="04A72E05" w14:textId="77777777" w:rsidR="000D26FC" w:rsidRDefault="000D26FC" w:rsidP="000D26FC">
      <w:pPr>
        <w:ind w:left="1260"/>
        <w:contextualSpacing/>
        <w:rPr>
          <w:rFonts w:ascii="Calibri" w:eastAsia="Calibri" w:hAnsi="Calibri" w:cs="Calibri"/>
        </w:rPr>
      </w:pPr>
    </w:p>
    <w:p w14:paraId="1C9D2F4A" w14:textId="77777777" w:rsidR="000D26FC" w:rsidRDefault="000D26FC" w:rsidP="000D26FC">
      <w:pPr>
        <w:ind w:left="1260"/>
        <w:contextualSpacing/>
        <w:rPr>
          <w:rFonts w:ascii="Calibri" w:eastAsia="Calibri" w:hAnsi="Calibri" w:cs="Calibri"/>
        </w:rPr>
      </w:pPr>
    </w:p>
    <w:p w14:paraId="10F4855D" w14:textId="77777777" w:rsidR="000D26FC" w:rsidRDefault="000D26FC" w:rsidP="000D26FC">
      <w:pPr>
        <w:ind w:left="1260"/>
        <w:contextualSpacing/>
        <w:rPr>
          <w:rFonts w:ascii="Calibri" w:eastAsia="Calibri" w:hAnsi="Calibri" w:cs="Calibri"/>
        </w:rPr>
      </w:pPr>
    </w:p>
    <w:p w14:paraId="0FAD0499" w14:textId="77777777" w:rsidR="000D26FC" w:rsidRDefault="000D26FC" w:rsidP="000D26FC">
      <w:pPr>
        <w:ind w:left="1260"/>
        <w:contextualSpacing/>
        <w:rPr>
          <w:rFonts w:ascii="Calibri" w:eastAsia="Calibri" w:hAnsi="Calibri" w:cs="Calibri"/>
        </w:rPr>
      </w:pPr>
    </w:p>
    <w:p w14:paraId="7B9623D1" w14:textId="77777777" w:rsidR="000D26FC" w:rsidRDefault="000D26FC" w:rsidP="000D26FC">
      <w:pPr>
        <w:ind w:left="1260"/>
        <w:contextualSpacing/>
        <w:rPr>
          <w:rFonts w:ascii="Calibri" w:eastAsia="Calibri" w:hAnsi="Calibri" w:cs="Calibri"/>
        </w:rPr>
      </w:pPr>
    </w:p>
    <w:p w14:paraId="552BE992" w14:textId="77777777" w:rsidR="000D26FC" w:rsidRDefault="000D26FC" w:rsidP="000D26FC">
      <w:pPr>
        <w:ind w:left="1260"/>
        <w:contextualSpacing/>
        <w:rPr>
          <w:rFonts w:ascii="Calibri" w:eastAsia="Calibri" w:hAnsi="Calibri" w:cs="Calibri"/>
        </w:rPr>
      </w:pPr>
    </w:p>
    <w:p w14:paraId="60FFAE2F" w14:textId="4FF8BF68" w:rsidR="000D26FC" w:rsidRDefault="000D26FC" w:rsidP="000D26FC">
      <w:pPr>
        <w:ind w:left="1260"/>
        <w:contextualSpacing/>
        <w:rPr>
          <w:rFonts w:ascii="Calibri" w:eastAsia="Calibri" w:hAnsi="Calibri" w:cs="Calibri"/>
        </w:rPr>
      </w:pPr>
    </w:p>
    <w:p w14:paraId="4BCA1E82" w14:textId="77777777" w:rsidR="000D26FC" w:rsidRDefault="000D26FC" w:rsidP="000D26FC">
      <w:pPr>
        <w:ind w:left="1260"/>
        <w:contextualSpacing/>
        <w:rPr>
          <w:rFonts w:ascii="Calibri" w:eastAsia="Calibri" w:hAnsi="Calibri" w:cs="Calibri"/>
        </w:rPr>
      </w:pPr>
    </w:p>
    <w:p w14:paraId="378EC8CF" w14:textId="77777777" w:rsidR="00180A9F" w:rsidRPr="000D26FC" w:rsidRDefault="00180A9F" w:rsidP="002F78D3">
      <w:pPr>
        <w:numPr>
          <w:ilvl w:val="1"/>
          <w:numId w:val="4"/>
        </w:numPr>
        <w:ind w:left="1260" w:hanging="360"/>
        <w:contextualSpacing/>
        <w:rPr>
          <w:rFonts w:ascii="Calibri" w:eastAsia="Calibri" w:hAnsi="Calibri" w:cs="Calibri"/>
          <w:u w:val="single"/>
        </w:rPr>
      </w:pPr>
      <w:r w:rsidRPr="000D26FC">
        <w:rPr>
          <w:rFonts w:ascii="Calibri" w:eastAsia="Calibri" w:hAnsi="Calibri" w:cs="Calibri"/>
          <w:u w:val="single"/>
        </w:rPr>
        <w:t>Center Number Notes:</w:t>
      </w:r>
    </w:p>
    <w:p w14:paraId="7BBA6F95" w14:textId="77777777" w:rsidR="00B66B1C" w:rsidRDefault="00B66B1C" w:rsidP="002F78D3">
      <w:pPr>
        <w:numPr>
          <w:ilvl w:val="2"/>
          <w:numId w:val="4"/>
        </w:numPr>
        <w:ind w:left="1710" w:hanging="270"/>
        <w:contextualSpacing/>
        <w:rPr>
          <w:rFonts w:ascii="Calibri" w:eastAsia="Calibri" w:hAnsi="Calibri" w:cs="Calibri"/>
        </w:rPr>
      </w:pPr>
      <w:r>
        <w:rPr>
          <w:rFonts w:ascii="Calibri" w:eastAsia="Calibri" w:hAnsi="Calibri" w:cs="Calibri"/>
        </w:rPr>
        <w:t>Lab members will need to be granted access to activated center numbers by the PI and/or the Lab Manager.</w:t>
      </w:r>
    </w:p>
    <w:p w14:paraId="562B5062" w14:textId="77777777" w:rsidR="000D26FC" w:rsidRDefault="00B66B1C" w:rsidP="00870478">
      <w:pPr>
        <w:numPr>
          <w:ilvl w:val="2"/>
          <w:numId w:val="4"/>
        </w:numPr>
        <w:ind w:left="1710" w:hanging="270"/>
        <w:contextualSpacing/>
        <w:rPr>
          <w:rFonts w:ascii="Calibri" w:eastAsia="Calibri" w:hAnsi="Calibri" w:cs="Calibri"/>
        </w:rPr>
      </w:pPr>
      <w:r w:rsidRPr="00870478">
        <w:rPr>
          <w:rFonts w:ascii="Calibri" w:eastAsia="Calibri" w:hAnsi="Calibri" w:cs="Calibri"/>
        </w:rPr>
        <w:t>PI or Lab Managers will need to contact the department administrators to activate new center numbers in iLab.</w:t>
      </w:r>
    </w:p>
    <w:p w14:paraId="05681E24" w14:textId="0997A531" w:rsidR="00870478" w:rsidRPr="00870478" w:rsidRDefault="00870478" w:rsidP="000D26FC">
      <w:pPr>
        <w:ind w:left="1710"/>
        <w:contextualSpacing/>
        <w:rPr>
          <w:rFonts w:ascii="Calibri" w:eastAsia="Calibri" w:hAnsi="Calibri" w:cs="Calibri"/>
        </w:rPr>
      </w:pPr>
    </w:p>
    <w:p w14:paraId="0003171C" w14:textId="78F2605F" w:rsidR="00870478" w:rsidRDefault="00870478" w:rsidP="002F78D3">
      <w:pPr>
        <w:numPr>
          <w:ilvl w:val="0"/>
          <w:numId w:val="4"/>
        </w:numPr>
        <w:ind w:hanging="360"/>
        <w:contextualSpacing/>
        <w:rPr>
          <w:rFonts w:ascii="Calibri" w:eastAsia="Calibri" w:hAnsi="Calibri" w:cs="Calibri"/>
        </w:rPr>
      </w:pPr>
      <w:r>
        <w:rPr>
          <w:rFonts w:ascii="Calibri" w:eastAsia="Calibri" w:hAnsi="Calibri" w:cs="Calibri"/>
        </w:rPr>
        <w:t xml:space="preserve">You may wish to route the request to the researcher for approval.  </w:t>
      </w:r>
    </w:p>
    <w:p w14:paraId="37C07D38" w14:textId="2C08E693" w:rsidR="00870478" w:rsidRDefault="00870478" w:rsidP="00870478">
      <w:pPr>
        <w:numPr>
          <w:ilvl w:val="1"/>
          <w:numId w:val="4"/>
        </w:numPr>
        <w:ind w:left="1260" w:hanging="360"/>
        <w:contextualSpacing/>
        <w:rPr>
          <w:rFonts w:ascii="Calibri" w:eastAsia="Calibri" w:hAnsi="Calibri" w:cs="Calibri"/>
        </w:rPr>
      </w:pPr>
      <w:r>
        <w:rPr>
          <w:rFonts w:ascii="Calibri" w:eastAsia="Calibri" w:hAnsi="Calibri" w:cs="Calibri"/>
        </w:rPr>
        <w:t>If so, c</w:t>
      </w:r>
      <w:r w:rsidR="00180A9F">
        <w:rPr>
          <w:rFonts w:ascii="Calibri" w:eastAsia="Calibri" w:hAnsi="Calibri" w:cs="Calibri"/>
        </w:rPr>
        <w:t xml:space="preserve">lick the </w:t>
      </w:r>
      <w:r w:rsidR="00180A9F" w:rsidRPr="00180A9F">
        <w:rPr>
          <w:rFonts w:ascii="Calibri" w:eastAsia="Calibri" w:hAnsi="Calibri" w:cs="Calibri"/>
          <w:b/>
          <w:i/>
        </w:rPr>
        <w:t>s</w:t>
      </w:r>
      <w:r w:rsidR="00180A9F">
        <w:rPr>
          <w:rFonts w:ascii="Calibri" w:eastAsia="Calibri" w:hAnsi="Calibri" w:cs="Calibri"/>
          <w:b/>
          <w:i/>
        </w:rPr>
        <w:t xml:space="preserve">ubmit request to </w:t>
      </w:r>
      <w:r w:rsidR="005A7E72">
        <w:rPr>
          <w:rFonts w:ascii="Calibri" w:eastAsia="Calibri" w:hAnsi="Calibri" w:cs="Calibri"/>
          <w:b/>
          <w:i/>
        </w:rPr>
        <w:t>researcher</w:t>
      </w:r>
      <w:r w:rsidR="00F62F1B">
        <w:rPr>
          <w:rFonts w:ascii="Calibri" w:eastAsia="Calibri" w:hAnsi="Calibri" w:cs="Calibri"/>
        </w:rPr>
        <w:t xml:space="preserve"> b</w:t>
      </w:r>
      <w:r w:rsidR="00180A9F">
        <w:rPr>
          <w:rFonts w:ascii="Calibri" w:eastAsia="Calibri" w:hAnsi="Calibri" w:cs="Calibri"/>
        </w:rPr>
        <w:t xml:space="preserve">utton at the bottom of the page to submit </w:t>
      </w:r>
      <w:r w:rsidR="005A7E72">
        <w:rPr>
          <w:rFonts w:ascii="Calibri" w:eastAsia="Calibri" w:hAnsi="Calibri" w:cs="Calibri"/>
        </w:rPr>
        <w:t>the</w:t>
      </w:r>
      <w:r w:rsidR="00180A9F">
        <w:rPr>
          <w:rFonts w:ascii="Calibri" w:eastAsia="Calibri" w:hAnsi="Calibri" w:cs="Calibri"/>
        </w:rPr>
        <w:t xml:space="preserve"> request.</w:t>
      </w:r>
    </w:p>
    <w:p w14:paraId="5A951867" w14:textId="77777777" w:rsidR="00870478" w:rsidRDefault="005A7E72" w:rsidP="00870478">
      <w:pPr>
        <w:numPr>
          <w:ilvl w:val="2"/>
          <w:numId w:val="4"/>
        </w:numPr>
        <w:ind w:left="1710" w:hanging="270"/>
        <w:contextualSpacing/>
        <w:rPr>
          <w:rFonts w:ascii="Calibri" w:eastAsia="Calibri" w:hAnsi="Calibri" w:cs="Calibri"/>
        </w:rPr>
      </w:pPr>
      <w:r w:rsidRPr="00870478">
        <w:rPr>
          <w:rFonts w:ascii="Calibri" w:eastAsia="Calibri" w:hAnsi="Calibri" w:cs="Calibri"/>
        </w:rPr>
        <w:t xml:space="preserve">Once the request is submitted, the </w:t>
      </w:r>
      <w:r w:rsidRPr="00870478">
        <w:rPr>
          <w:rFonts w:ascii="Calibri" w:eastAsia="Calibri" w:hAnsi="Calibri" w:cs="Calibri"/>
          <w:b/>
          <w:i/>
        </w:rPr>
        <w:t>View All Requests</w:t>
      </w:r>
      <w:r w:rsidRPr="00870478">
        <w:rPr>
          <w:rFonts w:ascii="Calibri" w:eastAsia="Calibri" w:hAnsi="Calibri" w:cs="Calibri"/>
        </w:rPr>
        <w:t xml:space="preserve"> tab </w:t>
      </w:r>
      <w:r w:rsidR="00870478" w:rsidRPr="00870478">
        <w:rPr>
          <w:rFonts w:ascii="Calibri" w:eastAsia="Calibri" w:hAnsi="Calibri" w:cs="Calibri"/>
        </w:rPr>
        <w:t>will</w:t>
      </w:r>
      <w:r w:rsidRPr="00870478">
        <w:rPr>
          <w:rFonts w:ascii="Calibri" w:eastAsia="Calibri" w:hAnsi="Calibri" w:cs="Calibri"/>
        </w:rPr>
        <w:t xml:space="preserve"> open to display the new request. </w:t>
      </w:r>
    </w:p>
    <w:p w14:paraId="59D0AB41" w14:textId="24D60A40" w:rsidR="005A7E72" w:rsidRDefault="005A7E72" w:rsidP="00870478">
      <w:pPr>
        <w:numPr>
          <w:ilvl w:val="2"/>
          <w:numId w:val="4"/>
        </w:numPr>
        <w:ind w:left="1710" w:hanging="270"/>
        <w:contextualSpacing/>
        <w:rPr>
          <w:rFonts w:ascii="Calibri" w:eastAsia="Calibri" w:hAnsi="Calibri" w:cs="Calibri"/>
        </w:rPr>
      </w:pPr>
      <w:r w:rsidRPr="00870478">
        <w:rPr>
          <w:rFonts w:ascii="Calibri" w:eastAsia="Calibri" w:hAnsi="Calibri" w:cs="Calibri"/>
        </w:rPr>
        <w:t xml:space="preserve">The status of the request will typically be </w:t>
      </w:r>
      <w:r w:rsidRPr="00870478">
        <w:rPr>
          <w:rFonts w:ascii="Calibri" w:eastAsia="Calibri" w:hAnsi="Calibri" w:cs="Calibri"/>
          <w:b/>
          <w:i/>
        </w:rPr>
        <w:t>Waiting for Researcher Approval</w:t>
      </w:r>
      <w:r w:rsidRPr="00870478">
        <w:rPr>
          <w:rFonts w:ascii="Calibri" w:eastAsia="Calibri" w:hAnsi="Calibri" w:cs="Calibri"/>
        </w:rPr>
        <w:t xml:space="preserve"> indicating that the request owner needs to review the request to approve the proposed work and projected cost.</w:t>
      </w:r>
    </w:p>
    <w:p w14:paraId="11C515E7" w14:textId="77777777" w:rsidR="00870478" w:rsidRDefault="00870478" w:rsidP="00870478">
      <w:pPr>
        <w:ind w:left="720"/>
        <w:contextualSpacing/>
        <w:rPr>
          <w:rFonts w:ascii="Calibri" w:eastAsia="Calibri" w:hAnsi="Calibri" w:cs="Calibri"/>
        </w:rPr>
      </w:pPr>
    </w:p>
    <w:p w14:paraId="49B8D865" w14:textId="0D92A601" w:rsidR="00870478" w:rsidRDefault="00870478" w:rsidP="00870478">
      <w:pPr>
        <w:numPr>
          <w:ilvl w:val="0"/>
          <w:numId w:val="4"/>
        </w:numPr>
        <w:ind w:hanging="360"/>
        <w:contextualSpacing/>
        <w:rPr>
          <w:rFonts w:ascii="Calibri" w:eastAsia="Calibri" w:hAnsi="Calibri" w:cs="Calibri"/>
        </w:rPr>
      </w:pPr>
      <w:r>
        <w:rPr>
          <w:rFonts w:ascii="Calibri" w:eastAsia="Calibri" w:hAnsi="Calibri" w:cs="Calibri"/>
        </w:rPr>
        <w:t xml:space="preserve">If you wish to skip the approval process, check the </w:t>
      </w:r>
      <w:r>
        <w:rPr>
          <w:rFonts w:ascii="Calibri" w:eastAsia="Calibri" w:hAnsi="Calibri" w:cs="Calibri"/>
          <w:b/>
          <w:i/>
        </w:rPr>
        <w:t>Skip approval?</w:t>
      </w:r>
      <w:r>
        <w:rPr>
          <w:rFonts w:ascii="Calibri" w:eastAsia="Calibri" w:hAnsi="Calibri" w:cs="Calibri"/>
        </w:rPr>
        <w:t xml:space="preserve"> option.</w:t>
      </w:r>
      <w:r w:rsidR="000D26FC">
        <w:rPr>
          <w:rFonts w:ascii="Calibri" w:eastAsia="Calibri" w:hAnsi="Calibri" w:cs="Calibri"/>
        </w:rPr>
        <w:t xml:space="preserve"> Then click, </w:t>
      </w:r>
      <w:r w:rsidR="000D26FC">
        <w:rPr>
          <w:rFonts w:ascii="Calibri" w:eastAsia="Calibri" w:hAnsi="Calibri" w:cs="Calibri"/>
          <w:b/>
          <w:i/>
        </w:rPr>
        <w:t>submit request to researcher</w:t>
      </w:r>
      <w:r w:rsidR="000D26FC">
        <w:rPr>
          <w:rFonts w:ascii="Calibri" w:eastAsia="Calibri" w:hAnsi="Calibri" w:cs="Calibri"/>
        </w:rPr>
        <w:t xml:space="preserve"> button to submit.</w:t>
      </w:r>
      <w:r w:rsidR="000D26FC" w:rsidRPr="000D26FC">
        <w:rPr>
          <w:noProof/>
        </w:rPr>
        <w:t xml:space="preserve"> </w:t>
      </w:r>
    </w:p>
    <w:p w14:paraId="5337E707" w14:textId="77777777" w:rsidR="00870478" w:rsidRDefault="00870478" w:rsidP="00870478">
      <w:pPr>
        <w:numPr>
          <w:ilvl w:val="1"/>
          <w:numId w:val="4"/>
        </w:numPr>
        <w:ind w:left="1260" w:hanging="360"/>
        <w:contextualSpacing/>
        <w:rPr>
          <w:rFonts w:ascii="Calibri" w:eastAsia="Calibri" w:hAnsi="Calibri" w:cs="Calibri"/>
        </w:rPr>
      </w:pPr>
      <w:r w:rsidRPr="00870478">
        <w:rPr>
          <w:rFonts w:ascii="Calibri" w:eastAsia="Calibri" w:hAnsi="Calibri" w:cs="Calibri"/>
        </w:rPr>
        <w:t xml:space="preserve">Once the request is submitted, the </w:t>
      </w:r>
      <w:r w:rsidRPr="00870478">
        <w:rPr>
          <w:rFonts w:ascii="Calibri" w:eastAsia="Calibri" w:hAnsi="Calibri" w:cs="Calibri"/>
          <w:b/>
          <w:i/>
        </w:rPr>
        <w:t>View All Requests</w:t>
      </w:r>
      <w:r w:rsidRPr="00870478">
        <w:rPr>
          <w:rFonts w:ascii="Calibri" w:eastAsia="Calibri" w:hAnsi="Calibri" w:cs="Calibri"/>
        </w:rPr>
        <w:t xml:space="preserve"> tab will open to display the new request. </w:t>
      </w:r>
    </w:p>
    <w:p w14:paraId="60037A66" w14:textId="270BCEEA" w:rsidR="00870478" w:rsidRPr="00870478" w:rsidRDefault="00870478" w:rsidP="00870478">
      <w:pPr>
        <w:numPr>
          <w:ilvl w:val="1"/>
          <w:numId w:val="4"/>
        </w:numPr>
        <w:ind w:left="1260" w:hanging="360"/>
        <w:contextualSpacing/>
        <w:rPr>
          <w:rFonts w:ascii="Calibri" w:eastAsia="Calibri" w:hAnsi="Calibri" w:cs="Calibri"/>
        </w:rPr>
      </w:pPr>
      <w:r w:rsidRPr="00870478">
        <w:rPr>
          <w:rFonts w:ascii="Calibri" w:eastAsia="Calibri" w:hAnsi="Calibri" w:cs="Calibri"/>
        </w:rPr>
        <w:t xml:space="preserve">The status of the request will typically be </w:t>
      </w:r>
      <w:r w:rsidRPr="00870478">
        <w:rPr>
          <w:rFonts w:ascii="Calibri" w:eastAsia="Calibri" w:hAnsi="Calibri" w:cs="Calibri"/>
          <w:b/>
          <w:i/>
        </w:rPr>
        <w:t xml:space="preserve">Waiting for </w:t>
      </w:r>
      <w:r>
        <w:rPr>
          <w:rFonts w:ascii="Calibri" w:eastAsia="Calibri" w:hAnsi="Calibri" w:cs="Calibri"/>
          <w:b/>
          <w:i/>
        </w:rPr>
        <w:t>Core to Begin</w:t>
      </w:r>
      <w:r>
        <w:rPr>
          <w:rFonts w:ascii="Calibri" w:eastAsia="Calibri" w:hAnsi="Calibri" w:cs="Calibri"/>
          <w:b/>
        </w:rPr>
        <w:t>.</w:t>
      </w:r>
    </w:p>
    <w:p w14:paraId="3546D3C0" w14:textId="4DF71B8D" w:rsidR="00F62F1B" w:rsidRPr="00F62F1B" w:rsidRDefault="000D26FC" w:rsidP="00F62F1B">
      <w:pPr>
        <w:contextualSpacing/>
        <w:rPr>
          <w:rFonts w:asciiTheme="majorHAnsi" w:eastAsia="Calibri" w:hAnsiTheme="majorHAnsi" w:cs="Calibri"/>
        </w:rPr>
      </w:pPr>
      <w:r>
        <w:rPr>
          <w:noProof/>
        </w:rPr>
        <w:drawing>
          <wp:anchor distT="0" distB="0" distL="114300" distR="114300" simplePos="0" relativeHeight="251665920" behindDoc="0" locked="0" layoutInCell="1" allowOverlap="1" wp14:anchorId="732E8DB8" wp14:editId="48F703A7">
            <wp:simplePos x="0" y="0"/>
            <wp:positionH relativeFrom="column">
              <wp:posOffset>447675</wp:posOffset>
            </wp:positionH>
            <wp:positionV relativeFrom="paragraph">
              <wp:posOffset>68580</wp:posOffset>
            </wp:positionV>
            <wp:extent cx="5943600" cy="11614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161415"/>
                    </a:xfrm>
                    <a:prstGeom prst="rect">
                      <a:avLst/>
                    </a:prstGeom>
                  </pic:spPr>
                </pic:pic>
              </a:graphicData>
            </a:graphic>
            <wp14:sizeRelH relativeFrom="page">
              <wp14:pctWidth>0</wp14:pctWidth>
            </wp14:sizeRelH>
            <wp14:sizeRelV relativeFrom="page">
              <wp14:pctHeight>0</wp14:pctHeight>
            </wp14:sizeRelV>
          </wp:anchor>
        </w:drawing>
      </w:r>
    </w:p>
    <w:p w14:paraId="79363F3E" w14:textId="77777777" w:rsidR="007F2068" w:rsidRDefault="007F2068" w:rsidP="007F2068">
      <w:pPr>
        <w:pStyle w:val="Heading2"/>
        <w:spacing w:before="0"/>
        <w:contextualSpacing w:val="0"/>
        <w:rPr>
          <w:rFonts w:ascii="Calibri" w:eastAsia="Calibri" w:hAnsi="Calibri" w:cs="Calibri"/>
          <w:color w:val="1C4587"/>
          <w:sz w:val="32"/>
        </w:rPr>
      </w:pPr>
    </w:p>
    <w:p w14:paraId="31252D34" w14:textId="77777777" w:rsidR="007F2068" w:rsidRDefault="007F2068">
      <w:pPr>
        <w:rPr>
          <w:rFonts w:ascii="Calibri" w:eastAsia="Calibri" w:hAnsi="Calibri" w:cs="Calibri"/>
          <w:b/>
          <w:color w:val="1C4587"/>
          <w:sz w:val="32"/>
        </w:rPr>
      </w:pPr>
      <w:r>
        <w:rPr>
          <w:rFonts w:ascii="Calibri" w:eastAsia="Calibri" w:hAnsi="Calibri" w:cs="Calibri"/>
          <w:color w:val="1C4587"/>
          <w:sz w:val="32"/>
        </w:rPr>
        <w:br w:type="page"/>
      </w:r>
    </w:p>
    <w:p w14:paraId="7A43EB25" w14:textId="77777777" w:rsidR="005A7E72" w:rsidRDefault="005A7E72" w:rsidP="00B54607">
      <w:pPr>
        <w:pStyle w:val="iLabHeadingStyle1"/>
      </w:pPr>
      <w:bookmarkStart w:id="1" w:name="_Toc525577245"/>
      <w:r>
        <w:lastRenderedPageBreak/>
        <w:t>Processing Service Requests</w:t>
      </w:r>
      <w:bookmarkEnd w:id="1"/>
    </w:p>
    <w:p w14:paraId="1AA0E0AE" w14:textId="77777777" w:rsidR="00FC095C" w:rsidRPr="00FC095C" w:rsidRDefault="00FC095C" w:rsidP="00FC095C">
      <w:r>
        <w:rPr>
          <w:rFonts w:ascii="Calibri" w:eastAsia="Calibri" w:hAnsi="Calibri" w:cs="Calibri"/>
        </w:rPr>
        <w:t>The core can</w:t>
      </w:r>
      <w:r w:rsidR="00127097">
        <w:rPr>
          <w:rFonts w:ascii="Calibri" w:eastAsia="Calibri" w:hAnsi="Calibri" w:cs="Calibri"/>
        </w:rPr>
        <w:t xml:space="preserve"> view</w:t>
      </w:r>
      <w:r>
        <w:rPr>
          <w:rFonts w:ascii="Calibri" w:eastAsia="Calibri" w:hAnsi="Calibri" w:cs="Calibri"/>
        </w:rPr>
        <w:t xml:space="preserve"> all new and active services requests on the </w:t>
      </w:r>
      <w:r>
        <w:rPr>
          <w:rFonts w:ascii="Calibri" w:eastAsia="Calibri" w:hAnsi="Calibri" w:cs="Calibri"/>
          <w:b/>
          <w:i/>
        </w:rPr>
        <w:t>View all Requests</w:t>
      </w:r>
      <w:r>
        <w:rPr>
          <w:rFonts w:ascii="Calibri" w:eastAsia="Calibri" w:hAnsi="Calibri" w:cs="Calibri"/>
        </w:rPr>
        <w:t xml:space="preserve"> tab.  The core should check this section iLab to approve and process any new service requests.</w:t>
      </w:r>
    </w:p>
    <w:p w14:paraId="28D83EF7" w14:textId="77777777" w:rsidR="00FC095C" w:rsidRDefault="00FC095C" w:rsidP="005A7E72">
      <w:pPr>
        <w:contextualSpacing/>
        <w:rPr>
          <w:rFonts w:ascii="Calibri" w:eastAsia="Calibri" w:hAnsi="Calibri" w:cs="Calibri"/>
          <w:b/>
        </w:rPr>
      </w:pPr>
    </w:p>
    <w:p w14:paraId="0AF455B6" w14:textId="77777777" w:rsidR="00FC095C" w:rsidRPr="00B54607" w:rsidRDefault="00FC095C" w:rsidP="001C46EF">
      <w:pPr>
        <w:pStyle w:val="iLabHeading2"/>
      </w:pPr>
      <w:bookmarkStart w:id="2" w:name="_Toc525577246"/>
      <w:r w:rsidRPr="00B54607">
        <w:t xml:space="preserve">To </w:t>
      </w:r>
      <w:r w:rsidR="000F06E5" w:rsidRPr="00B54607">
        <w:t xml:space="preserve">review new </w:t>
      </w:r>
      <w:r w:rsidR="00491DE0" w:rsidRPr="001C46EF">
        <w:t>re</w:t>
      </w:r>
      <w:r w:rsidR="000F06E5" w:rsidRPr="001C46EF">
        <w:t>quests</w:t>
      </w:r>
      <w:r w:rsidRPr="00B54607">
        <w:t>:</w:t>
      </w:r>
      <w:bookmarkEnd w:id="2"/>
      <w:r w:rsidRPr="00B54607">
        <w:t xml:space="preserve"> </w:t>
      </w:r>
    </w:p>
    <w:p w14:paraId="5A88E1A3" w14:textId="77777777" w:rsidR="00C85F7C" w:rsidRPr="00C85F7C" w:rsidRDefault="003D5A54" w:rsidP="002F78D3">
      <w:pPr>
        <w:pStyle w:val="ListParagraph"/>
        <w:numPr>
          <w:ilvl w:val="0"/>
          <w:numId w:val="9"/>
        </w:numPr>
        <w:rPr>
          <w:rFonts w:ascii="Calibri" w:eastAsia="Calibri" w:hAnsi="Calibri" w:cs="Calibri"/>
          <w:b/>
          <w:u w:val="single"/>
        </w:rPr>
      </w:pPr>
      <w:r>
        <w:rPr>
          <w:rFonts w:ascii="Calibri" w:eastAsia="Calibri" w:hAnsi="Calibri" w:cs="Calibri"/>
        </w:rPr>
        <w:t xml:space="preserve">All new </w:t>
      </w:r>
      <w:r w:rsidR="000F06E5">
        <w:rPr>
          <w:rFonts w:ascii="Calibri" w:eastAsia="Calibri" w:hAnsi="Calibri" w:cs="Calibri"/>
        </w:rPr>
        <w:t xml:space="preserve">service </w:t>
      </w:r>
      <w:r>
        <w:rPr>
          <w:rFonts w:ascii="Calibri" w:eastAsia="Calibri" w:hAnsi="Calibri" w:cs="Calibri"/>
        </w:rPr>
        <w:t xml:space="preserve">requests will be in the </w:t>
      </w:r>
      <w:r>
        <w:rPr>
          <w:rFonts w:ascii="Calibri" w:eastAsia="Calibri" w:hAnsi="Calibri" w:cs="Calibri"/>
          <w:b/>
          <w:i/>
        </w:rPr>
        <w:t>Waiting for Core to Agree</w:t>
      </w:r>
      <w:r>
        <w:rPr>
          <w:rFonts w:ascii="Calibri" w:eastAsia="Calibri" w:hAnsi="Calibri" w:cs="Calibri"/>
        </w:rPr>
        <w:t xml:space="preserve"> status.  </w:t>
      </w:r>
    </w:p>
    <w:p w14:paraId="5044FEBC" w14:textId="77777777" w:rsidR="00C85F7C" w:rsidRPr="00C85F7C" w:rsidRDefault="00C85F7C" w:rsidP="00C85F7C">
      <w:pPr>
        <w:pStyle w:val="ListParagraph"/>
        <w:rPr>
          <w:rFonts w:ascii="Calibri" w:eastAsia="Calibri" w:hAnsi="Calibri" w:cs="Calibri"/>
          <w:b/>
          <w:u w:val="single"/>
        </w:rPr>
      </w:pPr>
    </w:p>
    <w:p w14:paraId="01ED47F2" w14:textId="77777777" w:rsidR="003D5A54" w:rsidRPr="003D5A54" w:rsidRDefault="003D5A54" w:rsidP="002F78D3">
      <w:pPr>
        <w:pStyle w:val="ListParagraph"/>
        <w:numPr>
          <w:ilvl w:val="0"/>
          <w:numId w:val="9"/>
        </w:numPr>
        <w:rPr>
          <w:rFonts w:ascii="Calibri" w:eastAsia="Calibri" w:hAnsi="Calibri" w:cs="Calibri"/>
          <w:b/>
          <w:u w:val="single"/>
        </w:rPr>
      </w:pPr>
      <w:r>
        <w:rPr>
          <w:rFonts w:ascii="Calibri" w:eastAsia="Calibri" w:hAnsi="Calibri" w:cs="Calibri"/>
        </w:rPr>
        <w:t xml:space="preserve">Click the </w:t>
      </w:r>
      <w:r w:rsidRPr="00C85F7C">
        <w:rPr>
          <w:rFonts w:ascii="Calibri" w:eastAsia="Calibri" w:hAnsi="Calibri" w:cs="Calibri"/>
          <w:b/>
          <w:i/>
        </w:rPr>
        <w:t>blue arrow</w:t>
      </w:r>
      <w:r>
        <w:rPr>
          <w:rFonts w:ascii="Calibri" w:eastAsia="Calibri" w:hAnsi="Calibri" w:cs="Calibri"/>
        </w:rPr>
        <w:t xml:space="preserve"> to expand the service request.</w:t>
      </w:r>
    </w:p>
    <w:p w14:paraId="06EDB3A2" w14:textId="77777777" w:rsidR="003D5A54" w:rsidRDefault="00C85F7C" w:rsidP="003D5A54">
      <w:pPr>
        <w:pStyle w:val="ListParagraph"/>
        <w:rPr>
          <w:rFonts w:ascii="Calibri" w:eastAsia="Calibri" w:hAnsi="Calibri" w:cs="Calibri"/>
          <w:b/>
          <w:u w:val="single"/>
        </w:rPr>
      </w:pPr>
      <w:r>
        <w:rPr>
          <w:noProof/>
        </w:rPr>
        <w:t xml:space="preserve"> </w:t>
      </w:r>
    </w:p>
    <w:p w14:paraId="6811017A" w14:textId="50706351" w:rsidR="003D5A54" w:rsidRDefault="00B54607" w:rsidP="003D5A54">
      <w:pPr>
        <w:pStyle w:val="ListParagraph"/>
        <w:rPr>
          <w:rFonts w:ascii="Calibri" w:eastAsia="Calibri" w:hAnsi="Calibri" w:cs="Calibri"/>
          <w:b/>
          <w:u w:val="single"/>
        </w:rPr>
      </w:pPr>
      <w:r>
        <w:rPr>
          <w:noProof/>
        </w:rPr>
        <w:drawing>
          <wp:anchor distT="0" distB="0" distL="114300" distR="114300" simplePos="0" relativeHeight="251653632" behindDoc="0" locked="0" layoutInCell="1" allowOverlap="1" wp14:anchorId="08F745DB" wp14:editId="029EF83D">
            <wp:simplePos x="0" y="0"/>
            <wp:positionH relativeFrom="column">
              <wp:posOffset>47625</wp:posOffset>
            </wp:positionH>
            <wp:positionV relativeFrom="paragraph">
              <wp:posOffset>113665</wp:posOffset>
            </wp:positionV>
            <wp:extent cx="6713220" cy="3557905"/>
            <wp:effectExtent l="0" t="0" r="0" b="4445"/>
            <wp:wrapNone/>
            <wp:docPr id="22" name="Picture 22" descr="Figure 3: Click the blue arrow to expand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3: Click the blue arrow to expand the detai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3220" cy="355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29BEB" w14:textId="786468C6" w:rsidR="003D5A54" w:rsidRDefault="003D5A54" w:rsidP="003D5A54">
      <w:pPr>
        <w:pStyle w:val="ListParagraph"/>
        <w:rPr>
          <w:rFonts w:ascii="Calibri" w:eastAsia="Calibri" w:hAnsi="Calibri" w:cs="Calibri"/>
          <w:b/>
          <w:u w:val="single"/>
        </w:rPr>
      </w:pPr>
    </w:p>
    <w:p w14:paraId="1AD48BE5" w14:textId="28B55AFD" w:rsidR="003D5A54" w:rsidRDefault="003D5A54" w:rsidP="003D5A54">
      <w:pPr>
        <w:pStyle w:val="ListParagraph"/>
        <w:rPr>
          <w:rFonts w:ascii="Calibri" w:eastAsia="Calibri" w:hAnsi="Calibri" w:cs="Calibri"/>
          <w:b/>
          <w:u w:val="single"/>
        </w:rPr>
      </w:pPr>
    </w:p>
    <w:p w14:paraId="67079E0A" w14:textId="77777777" w:rsidR="003D5A54" w:rsidRDefault="003D5A54" w:rsidP="003D5A54">
      <w:pPr>
        <w:pStyle w:val="ListParagraph"/>
        <w:rPr>
          <w:rFonts w:ascii="Calibri" w:eastAsia="Calibri" w:hAnsi="Calibri" w:cs="Calibri"/>
          <w:b/>
          <w:u w:val="single"/>
        </w:rPr>
      </w:pPr>
    </w:p>
    <w:p w14:paraId="2A46DB46" w14:textId="77777777" w:rsidR="003D5A54" w:rsidRDefault="003D5A54" w:rsidP="003D5A54">
      <w:pPr>
        <w:pStyle w:val="ListParagraph"/>
        <w:rPr>
          <w:rFonts w:ascii="Calibri" w:eastAsia="Calibri" w:hAnsi="Calibri" w:cs="Calibri"/>
          <w:b/>
          <w:u w:val="single"/>
        </w:rPr>
      </w:pPr>
    </w:p>
    <w:p w14:paraId="7B56C6A5" w14:textId="77777777" w:rsidR="003D5A54" w:rsidRDefault="003D5A54" w:rsidP="003D5A54">
      <w:pPr>
        <w:pStyle w:val="ListParagraph"/>
        <w:rPr>
          <w:rFonts w:ascii="Calibri" w:eastAsia="Calibri" w:hAnsi="Calibri" w:cs="Calibri"/>
          <w:b/>
          <w:u w:val="single"/>
        </w:rPr>
      </w:pPr>
    </w:p>
    <w:p w14:paraId="4B0FAD50" w14:textId="77777777" w:rsidR="003D5A54" w:rsidRDefault="003D5A54" w:rsidP="003D5A54">
      <w:pPr>
        <w:pStyle w:val="ListParagraph"/>
        <w:rPr>
          <w:rFonts w:ascii="Calibri" w:eastAsia="Calibri" w:hAnsi="Calibri" w:cs="Calibri"/>
          <w:b/>
          <w:u w:val="single"/>
        </w:rPr>
      </w:pPr>
    </w:p>
    <w:p w14:paraId="3378BC31" w14:textId="77777777" w:rsidR="003D5A54" w:rsidRDefault="003D5A54" w:rsidP="003D5A54">
      <w:pPr>
        <w:pStyle w:val="ListParagraph"/>
        <w:rPr>
          <w:rFonts w:ascii="Calibri" w:eastAsia="Calibri" w:hAnsi="Calibri" w:cs="Calibri"/>
          <w:b/>
          <w:u w:val="single"/>
        </w:rPr>
      </w:pPr>
    </w:p>
    <w:p w14:paraId="39D86D62" w14:textId="77777777" w:rsidR="003D5A54" w:rsidRDefault="003D5A54" w:rsidP="003D5A54">
      <w:pPr>
        <w:pStyle w:val="ListParagraph"/>
        <w:rPr>
          <w:rFonts w:ascii="Calibri" w:eastAsia="Calibri" w:hAnsi="Calibri" w:cs="Calibri"/>
          <w:b/>
          <w:u w:val="single"/>
        </w:rPr>
      </w:pPr>
    </w:p>
    <w:p w14:paraId="3EE90A50" w14:textId="77777777" w:rsidR="003D5A54" w:rsidRDefault="003D5A54" w:rsidP="003D5A54">
      <w:pPr>
        <w:pStyle w:val="ListParagraph"/>
        <w:rPr>
          <w:rFonts w:ascii="Calibri" w:eastAsia="Calibri" w:hAnsi="Calibri" w:cs="Calibri"/>
          <w:b/>
          <w:u w:val="single"/>
        </w:rPr>
      </w:pPr>
    </w:p>
    <w:p w14:paraId="0D3D845E" w14:textId="77777777" w:rsidR="003D5A54" w:rsidRDefault="003D5A54" w:rsidP="003D5A54">
      <w:pPr>
        <w:pStyle w:val="ListParagraph"/>
        <w:rPr>
          <w:rFonts w:ascii="Calibri" w:eastAsia="Calibri" w:hAnsi="Calibri" w:cs="Calibri"/>
          <w:b/>
          <w:u w:val="single"/>
        </w:rPr>
      </w:pPr>
    </w:p>
    <w:p w14:paraId="0C0BD3CE" w14:textId="77777777" w:rsidR="003D5A54" w:rsidRDefault="003D5A54" w:rsidP="003D5A54">
      <w:pPr>
        <w:pStyle w:val="ListParagraph"/>
        <w:rPr>
          <w:rFonts w:ascii="Calibri" w:eastAsia="Calibri" w:hAnsi="Calibri" w:cs="Calibri"/>
          <w:b/>
          <w:u w:val="single"/>
        </w:rPr>
      </w:pPr>
    </w:p>
    <w:p w14:paraId="3CC94E84" w14:textId="77777777" w:rsidR="003D5A54" w:rsidRDefault="003D5A54" w:rsidP="003D5A54">
      <w:pPr>
        <w:pStyle w:val="ListParagraph"/>
        <w:rPr>
          <w:rFonts w:ascii="Calibri" w:eastAsia="Calibri" w:hAnsi="Calibri" w:cs="Calibri"/>
          <w:b/>
          <w:u w:val="single"/>
        </w:rPr>
      </w:pPr>
    </w:p>
    <w:p w14:paraId="475403CC" w14:textId="77777777" w:rsidR="000D26FC" w:rsidRDefault="000D26FC" w:rsidP="003D5A54">
      <w:pPr>
        <w:pStyle w:val="ListParagraph"/>
        <w:rPr>
          <w:rFonts w:ascii="Calibri" w:eastAsia="Calibri" w:hAnsi="Calibri" w:cs="Calibri"/>
          <w:b/>
          <w:u w:val="single"/>
        </w:rPr>
      </w:pPr>
    </w:p>
    <w:p w14:paraId="7D2272B0" w14:textId="77777777" w:rsidR="000D26FC" w:rsidRDefault="000D26FC" w:rsidP="003D5A54">
      <w:pPr>
        <w:pStyle w:val="ListParagraph"/>
        <w:rPr>
          <w:rFonts w:ascii="Calibri" w:eastAsia="Calibri" w:hAnsi="Calibri" w:cs="Calibri"/>
          <w:b/>
          <w:u w:val="single"/>
        </w:rPr>
      </w:pPr>
    </w:p>
    <w:p w14:paraId="2D96B204" w14:textId="77777777" w:rsidR="000D26FC" w:rsidRDefault="000D26FC" w:rsidP="003D5A54">
      <w:pPr>
        <w:pStyle w:val="ListParagraph"/>
        <w:rPr>
          <w:rFonts w:ascii="Calibri" w:eastAsia="Calibri" w:hAnsi="Calibri" w:cs="Calibri"/>
          <w:b/>
          <w:u w:val="single"/>
        </w:rPr>
      </w:pPr>
    </w:p>
    <w:p w14:paraId="09380279" w14:textId="77777777" w:rsidR="000D26FC" w:rsidRDefault="000D26FC" w:rsidP="003D5A54">
      <w:pPr>
        <w:pStyle w:val="ListParagraph"/>
        <w:rPr>
          <w:rFonts w:ascii="Calibri" w:eastAsia="Calibri" w:hAnsi="Calibri" w:cs="Calibri"/>
          <w:b/>
          <w:u w:val="single"/>
        </w:rPr>
      </w:pPr>
    </w:p>
    <w:p w14:paraId="44C38637" w14:textId="77777777" w:rsidR="000D26FC" w:rsidRDefault="000D26FC" w:rsidP="003D5A54">
      <w:pPr>
        <w:pStyle w:val="ListParagraph"/>
        <w:rPr>
          <w:rFonts w:ascii="Calibri" w:eastAsia="Calibri" w:hAnsi="Calibri" w:cs="Calibri"/>
          <w:b/>
          <w:u w:val="single"/>
        </w:rPr>
      </w:pPr>
    </w:p>
    <w:p w14:paraId="1C00D6E8" w14:textId="77777777" w:rsidR="000D26FC" w:rsidRDefault="000D26FC" w:rsidP="003D5A54">
      <w:pPr>
        <w:pStyle w:val="ListParagraph"/>
        <w:rPr>
          <w:rFonts w:ascii="Calibri" w:eastAsia="Calibri" w:hAnsi="Calibri" w:cs="Calibri"/>
          <w:b/>
          <w:u w:val="single"/>
        </w:rPr>
      </w:pPr>
    </w:p>
    <w:p w14:paraId="67413D79" w14:textId="77777777" w:rsidR="000D26FC" w:rsidRDefault="000D26FC" w:rsidP="003D5A54">
      <w:pPr>
        <w:pStyle w:val="ListParagraph"/>
        <w:rPr>
          <w:rFonts w:ascii="Calibri" w:eastAsia="Calibri" w:hAnsi="Calibri" w:cs="Calibri"/>
          <w:b/>
          <w:u w:val="single"/>
        </w:rPr>
      </w:pPr>
    </w:p>
    <w:p w14:paraId="4CE037D4" w14:textId="77777777" w:rsidR="000D26FC" w:rsidRDefault="000D26FC" w:rsidP="003D5A54">
      <w:pPr>
        <w:pStyle w:val="ListParagraph"/>
        <w:rPr>
          <w:rFonts w:ascii="Calibri" w:eastAsia="Calibri" w:hAnsi="Calibri" w:cs="Calibri"/>
          <w:b/>
          <w:u w:val="single"/>
        </w:rPr>
      </w:pPr>
    </w:p>
    <w:p w14:paraId="50CA96EF" w14:textId="77777777" w:rsidR="000D26FC" w:rsidRDefault="000D26FC" w:rsidP="003D5A54">
      <w:pPr>
        <w:pStyle w:val="ListParagraph"/>
        <w:rPr>
          <w:rFonts w:ascii="Calibri" w:eastAsia="Calibri" w:hAnsi="Calibri" w:cs="Calibri"/>
          <w:b/>
          <w:u w:val="single"/>
        </w:rPr>
      </w:pPr>
    </w:p>
    <w:p w14:paraId="11D5FF23" w14:textId="77777777" w:rsidR="00C85F7C" w:rsidRDefault="00C85F7C">
      <w:pPr>
        <w:rPr>
          <w:rFonts w:ascii="Calibri" w:eastAsia="Calibri" w:hAnsi="Calibri" w:cs="Calibri"/>
        </w:rPr>
      </w:pPr>
      <w:r>
        <w:rPr>
          <w:rFonts w:ascii="Calibri" w:eastAsia="Calibri" w:hAnsi="Calibri" w:cs="Calibri"/>
        </w:rPr>
        <w:br w:type="page"/>
      </w:r>
    </w:p>
    <w:p w14:paraId="59A9ABBE" w14:textId="77777777" w:rsidR="00C85F7C" w:rsidRPr="00C85F7C" w:rsidRDefault="00C85F7C" w:rsidP="002F78D3">
      <w:pPr>
        <w:pStyle w:val="ListParagraph"/>
        <w:numPr>
          <w:ilvl w:val="0"/>
          <w:numId w:val="9"/>
        </w:numPr>
        <w:rPr>
          <w:rFonts w:ascii="Calibri" w:eastAsia="Calibri" w:hAnsi="Calibri" w:cs="Calibri"/>
          <w:b/>
          <w:u w:val="single"/>
        </w:rPr>
      </w:pPr>
      <w:r>
        <w:rPr>
          <w:rFonts w:ascii="Calibri" w:eastAsia="Calibri" w:hAnsi="Calibri" w:cs="Calibri"/>
        </w:rPr>
        <w:lastRenderedPageBreak/>
        <w:t>The details of the request are displayed. The following areas may be updated.</w:t>
      </w:r>
    </w:p>
    <w:p w14:paraId="5D2E838B" w14:textId="77777777" w:rsidR="00C85F7C" w:rsidRDefault="00C85F7C" w:rsidP="00C85F7C">
      <w:pPr>
        <w:pStyle w:val="ListParagraph"/>
        <w:ind w:left="1440"/>
        <w:rPr>
          <w:rFonts w:ascii="Calibri" w:eastAsia="Calibri" w:hAnsi="Calibri" w:cs="Calibri"/>
          <w:b/>
          <w:u w:val="single"/>
        </w:rPr>
      </w:pPr>
      <w:r>
        <w:rPr>
          <w:noProof/>
        </w:rPr>
        <w:drawing>
          <wp:anchor distT="0" distB="0" distL="114300" distR="114300" simplePos="0" relativeHeight="251652608" behindDoc="0" locked="0" layoutInCell="1" allowOverlap="1" wp14:anchorId="50268089" wp14:editId="1465FD28">
            <wp:simplePos x="0" y="0"/>
            <wp:positionH relativeFrom="column">
              <wp:posOffset>95250</wp:posOffset>
            </wp:positionH>
            <wp:positionV relativeFrom="paragraph">
              <wp:posOffset>34486</wp:posOffset>
            </wp:positionV>
            <wp:extent cx="6899598" cy="4143375"/>
            <wp:effectExtent l="0" t="0" r="0" b="0"/>
            <wp:wrapNone/>
            <wp:docPr id="21" name="Picture 21" descr="http://static1.squarespace.com/static/535ac2d2e4b0d43c823854a4/t/568e6f7da2bab8ab451737b1/1452175230137/?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1.squarespace.com/static/535ac2d2e4b0d43c823854a4/t/568e6f7da2bab8ab451737b1/1452175230137/?format=1500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9598"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95E6F" w14:textId="77777777" w:rsidR="00C85F7C" w:rsidRDefault="00C85F7C" w:rsidP="00C85F7C">
      <w:pPr>
        <w:pStyle w:val="ListParagraph"/>
        <w:ind w:left="1440"/>
        <w:rPr>
          <w:rFonts w:ascii="Calibri" w:eastAsia="Calibri" w:hAnsi="Calibri" w:cs="Calibri"/>
          <w:b/>
          <w:u w:val="single"/>
        </w:rPr>
      </w:pPr>
    </w:p>
    <w:p w14:paraId="3728BA97" w14:textId="77777777" w:rsidR="00C85F7C" w:rsidRDefault="00C85F7C" w:rsidP="00C85F7C">
      <w:pPr>
        <w:pStyle w:val="ListParagraph"/>
        <w:ind w:left="1440"/>
        <w:rPr>
          <w:rFonts w:ascii="Calibri" w:eastAsia="Calibri" w:hAnsi="Calibri" w:cs="Calibri"/>
          <w:b/>
          <w:u w:val="single"/>
        </w:rPr>
      </w:pPr>
    </w:p>
    <w:p w14:paraId="308B0CC5" w14:textId="77777777" w:rsidR="00C85F7C" w:rsidRDefault="00C85F7C" w:rsidP="00C85F7C">
      <w:pPr>
        <w:pStyle w:val="ListParagraph"/>
        <w:ind w:left="1440"/>
        <w:rPr>
          <w:rFonts w:ascii="Calibri" w:eastAsia="Calibri" w:hAnsi="Calibri" w:cs="Calibri"/>
          <w:b/>
          <w:u w:val="single"/>
        </w:rPr>
      </w:pPr>
    </w:p>
    <w:p w14:paraId="6175BA34" w14:textId="77777777" w:rsidR="00C85F7C" w:rsidRDefault="00C85F7C" w:rsidP="00C85F7C">
      <w:pPr>
        <w:pStyle w:val="ListParagraph"/>
        <w:ind w:left="1440"/>
        <w:rPr>
          <w:rFonts w:ascii="Calibri" w:eastAsia="Calibri" w:hAnsi="Calibri" w:cs="Calibri"/>
          <w:b/>
          <w:u w:val="single"/>
        </w:rPr>
      </w:pPr>
    </w:p>
    <w:p w14:paraId="7C755885" w14:textId="77777777" w:rsidR="00C85F7C" w:rsidRDefault="00C85F7C" w:rsidP="00C85F7C">
      <w:pPr>
        <w:pStyle w:val="ListParagraph"/>
        <w:ind w:left="1440"/>
        <w:rPr>
          <w:rFonts w:ascii="Calibri" w:eastAsia="Calibri" w:hAnsi="Calibri" w:cs="Calibri"/>
          <w:b/>
          <w:u w:val="single"/>
        </w:rPr>
      </w:pPr>
    </w:p>
    <w:p w14:paraId="3CD1DB48" w14:textId="77777777" w:rsidR="00C85F7C" w:rsidRDefault="00C85F7C" w:rsidP="00C85F7C">
      <w:pPr>
        <w:pStyle w:val="ListParagraph"/>
        <w:ind w:left="1440"/>
        <w:rPr>
          <w:rFonts w:ascii="Calibri" w:eastAsia="Calibri" w:hAnsi="Calibri" w:cs="Calibri"/>
          <w:b/>
          <w:u w:val="single"/>
        </w:rPr>
      </w:pPr>
    </w:p>
    <w:p w14:paraId="59D62176" w14:textId="77777777" w:rsidR="00C85F7C" w:rsidRDefault="00C85F7C" w:rsidP="00C85F7C">
      <w:pPr>
        <w:pStyle w:val="ListParagraph"/>
        <w:ind w:left="1440"/>
        <w:rPr>
          <w:rFonts w:ascii="Calibri" w:eastAsia="Calibri" w:hAnsi="Calibri" w:cs="Calibri"/>
          <w:b/>
          <w:u w:val="single"/>
        </w:rPr>
      </w:pPr>
    </w:p>
    <w:p w14:paraId="06CE9093" w14:textId="77777777" w:rsidR="00C85F7C" w:rsidRDefault="00C85F7C" w:rsidP="00C85F7C">
      <w:pPr>
        <w:pStyle w:val="ListParagraph"/>
        <w:ind w:left="1440"/>
        <w:rPr>
          <w:rFonts w:ascii="Calibri" w:eastAsia="Calibri" w:hAnsi="Calibri" w:cs="Calibri"/>
          <w:b/>
          <w:u w:val="single"/>
        </w:rPr>
      </w:pPr>
    </w:p>
    <w:p w14:paraId="3D8D0FAD" w14:textId="77777777" w:rsidR="004B7534" w:rsidRDefault="004B7534" w:rsidP="00C85F7C">
      <w:pPr>
        <w:pStyle w:val="ListParagraph"/>
        <w:ind w:left="1440"/>
        <w:rPr>
          <w:rFonts w:ascii="Calibri" w:eastAsia="Calibri" w:hAnsi="Calibri" w:cs="Calibri"/>
          <w:b/>
          <w:u w:val="single"/>
        </w:rPr>
      </w:pPr>
    </w:p>
    <w:p w14:paraId="679F2322" w14:textId="77777777" w:rsidR="004B7534" w:rsidRDefault="004B7534" w:rsidP="00C85F7C">
      <w:pPr>
        <w:pStyle w:val="ListParagraph"/>
        <w:ind w:left="1440"/>
        <w:rPr>
          <w:rFonts w:ascii="Calibri" w:eastAsia="Calibri" w:hAnsi="Calibri" w:cs="Calibri"/>
          <w:b/>
          <w:u w:val="single"/>
        </w:rPr>
      </w:pPr>
    </w:p>
    <w:p w14:paraId="5F13AD89" w14:textId="77777777" w:rsidR="00C85F7C" w:rsidRDefault="00C85F7C" w:rsidP="00C85F7C">
      <w:pPr>
        <w:pStyle w:val="ListParagraph"/>
        <w:ind w:left="1440"/>
        <w:rPr>
          <w:rFonts w:ascii="Calibri" w:eastAsia="Calibri" w:hAnsi="Calibri" w:cs="Calibri"/>
          <w:b/>
          <w:u w:val="single"/>
        </w:rPr>
      </w:pPr>
    </w:p>
    <w:p w14:paraId="10F546FA" w14:textId="77777777" w:rsidR="00C85F7C" w:rsidRDefault="00C85F7C" w:rsidP="00C85F7C">
      <w:pPr>
        <w:pStyle w:val="ListParagraph"/>
        <w:ind w:left="1440"/>
        <w:rPr>
          <w:rFonts w:ascii="Calibri" w:eastAsia="Calibri" w:hAnsi="Calibri" w:cs="Calibri"/>
          <w:b/>
          <w:u w:val="single"/>
        </w:rPr>
      </w:pPr>
    </w:p>
    <w:p w14:paraId="2CB08F02" w14:textId="77777777" w:rsidR="00C85F7C" w:rsidRDefault="00C85F7C" w:rsidP="00C85F7C">
      <w:pPr>
        <w:pStyle w:val="ListParagraph"/>
        <w:ind w:left="1440"/>
        <w:rPr>
          <w:rFonts w:ascii="Calibri" w:eastAsia="Calibri" w:hAnsi="Calibri" w:cs="Calibri"/>
          <w:b/>
          <w:u w:val="single"/>
        </w:rPr>
      </w:pPr>
    </w:p>
    <w:p w14:paraId="0C6AFD52" w14:textId="77777777" w:rsidR="00C85F7C" w:rsidRDefault="00C85F7C" w:rsidP="00C85F7C">
      <w:pPr>
        <w:pStyle w:val="ListParagraph"/>
        <w:ind w:left="1440"/>
        <w:rPr>
          <w:rFonts w:ascii="Calibri" w:eastAsia="Calibri" w:hAnsi="Calibri" w:cs="Calibri"/>
          <w:b/>
          <w:u w:val="single"/>
        </w:rPr>
      </w:pPr>
    </w:p>
    <w:p w14:paraId="7F84F21A" w14:textId="77777777" w:rsidR="00C85F7C" w:rsidRDefault="00C85F7C" w:rsidP="00C85F7C">
      <w:pPr>
        <w:pStyle w:val="ListParagraph"/>
        <w:ind w:left="1440"/>
        <w:rPr>
          <w:rFonts w:ascii="Calibri" w:eastAsia="Calibri" w:hAnsi="Calibri" w:cs="Calibri"/>
          <w:b/>
          <w:u w:val="single"/>
        </w:rPr>
      </w:pPr>
    </w:p>
    <w:p w14:paraId="2A48BBF1" w14:textId="77777777" w:rsidR="00C85F7C" w:rsidRDefault="00C85F7C" w:rsidP="00C85F7C">
      <w:pPr>
        <w:pStyle w:val="ListParagraph"/>
        <w:ind w:left="1440"/>
        <w:rPr>
          <w:rFonts w:ascii="Calibri" w:eastAsia="Calibri" w:hAnsi="Calibri" w:cs="Calibri"/>
          <w:b/>
          <w:u w:val="single"/>
        </w:rPr>
      </w:pPr>
    </w:p>
    <w:p w14:paraId="435EE6FD" w14:textId="77777777" w:rsidR="00C85F7C" w:rsidRDefault="00C85F7C" w:rsidP="00C85F7C">
      <w:pPr>
        <w:pStyle w:val="ListParagraph"/>
        <w:ind w:left="1440"/>
        <w:rPr>
          <w:rFonts w:ascii="Calibri" w:eastAsia="Calibri" w:hAnsi="Calibri" w:cs="Calibri"/>
          <w:b/>
          <w:u w:val="single"/>
        </w:rPr>
      </w:pPr>
    </w:p>
    <w:p w14:paraId="2AD05AF8" w14:textId="77777777" w:rsidR="00C85F7C" w:rsidRDefault="00C85F7C" w:rsidP="00C85F7C">
      <w:pPr>
        <w:pStyle w:val="ListParagraph"/>
        <w:ind w:left="1440"/>
        <w:rPr>
          <w:rFonts w:ascii="Calibri" w:eastAsia="Calibri" w:hAnsi="Calibri" w:cs="Calibri"/>
          <w:b/>
          <w:u w:val="single"/>
        </w:rPr>
      </w:pPr>
    </w:p>
    <w:p w14:paraId="163E9485" w14:textId="77777777" w:rsidR="00C85F7C" w:rsidRDefault="00C85F7C" w:rsidP="00C85F7C">
      <w:pPr>
        <w:pStyle w:val="ListParagraph"/>
        <w:ind w:left="1440"/>
        <w:rPr>
          <w:rFonts w:ascii="Calibri" w:eastAsia="Calibri" w:hAnsi="Calibri" w:cs="Calibri"/>
          <w:b/>
          <w:u w:val="single"/>
        </w:rPr>
      </w:pPr>
    </w:p>
    <w:p w14:paraId="79D45D2C" w14:textId="77777777" w:rsidR="00C85F7C" w:rsidRPr="00C85F7C" w:rsidRDefault="00C85F7C" w:rsidP="00C85F7C">
      <w:pPr>
        <w:pStyle w:val="ListParagraph"/>
        <w:ind w:left="1440"/>
        <w:rPr>
          <w:rFonts w:ascii="Calibri" w:eastAsia="Calibri" w:hAnsi="Calibri" w:cs="Calibri"/>
          <w:b/>
          <w:u w:val="single"/>
        </w:rPr>
      </w:pPr>
    </w:p>
    <w:p w14:paraId="63075D4A" w14:textId="77777777" w:rsidR="004B7534" w:rsidRDefault="004B7534" w:rsidP="004B7534">
      <w:pPr>
        <w:pStyle w:val="ListParagraph"/>
        <w:ind w:left="1440"/>
        <w:rPr>
          <w:rFonts w:ascii="Calibri" w:eastAsia="Calibri" w:hAnsi="Calibri" w:cs="Calibri"/>
          <w:b/>
        </w:rPr>
      </w:pPr>
    </w:p>
    <w:p w14:paraId="2C92C6E9" w14:textId="7AAAB0FF" w:rsidR="004B7534" w:rsidRPr="004B7534" w:rsidRDefault="000D26FC" w:rsidP="002F78D3">
      <w:pPr>
        <w:pStyle w:val="ListParagraph"/>
        <w:numPr>
          <w:ilvl w:val="1"/>
          <w:numId w:val="9"/>
        </w:numPr>
        <w:rPr>
          <w:rFonts w:ascii="Calibri" w:eastAsia="Calibri" w:hAnsi="Calibri" w:cs="Calibri"/>
          <w:b/>
        </w:rPr>
      </w:pPr>
      <w:r>
        <w:rPr>
          <w:noProof/>
        </w:rPr>
        <w:drawing>
          <wp:anchor distT="0" distB="0" distL="114300" distR="114300" simplePos="0" relativeHeight="251666944" behindDoc="0" locked="0" layoutInCell="1" allowOverlap="1" wp14:anchorId="48327DBE" wp14:editId="4578B0BE">
            <wp:simplePos x="0" y="0"/>
            <wp:positionH relativeFrom="column">
              <wp:posOffset>4953000</wp:posOffset>
            </wp:positionH>
            <wp:positionV relativeFrom="paragraph">
              <wp:posOffset>192405</wp:posOffset>
            </wp:positionV>
            <wp:extent cx="981075" cy="4381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81075" cy="438150"/>
                    </a:xfrm>
                    <a:prstGeom prst="rect">
                      <a:avLst/>
                    </a:prstGeom>
                  </pic:spPr>
                </pic:pic>
              </a:graphicData>
            </a:graphic>
            <wp14:sizeRelH relativeFrom="page">
              <wp14:pctWidth>0</wp14:pctWidth>
            </wp14:sizeRelH>
            <wp14:sizeRelV relativeFrom="page">
              <wp14:pctHeight>0</wp14:pctHeight>
            </wp14:sizeRelV>
          </wp:anchor>
        </w:drawing>
      </w:r>
      <w:r w:rsidR="00C85F7C" w:rsidRPr="004B7534">
        <w:rPr>
          <w:rFonts w:ascii="Calibri" w:eastAsia="Calibri" w:hAnsi="Calibri" w:cs="Calibri"/>
          <w:b/>
        </w:rPr>
        <w:t xml:space="preserve">Item 1:  </w:t>
      </w:r>
      <w:r w:rsidR="004B7534" w:rsidRPr="004B7534">
        <w:rPr>
          <w:rFonts w:ascii="Calibri" w:eastAsia="Calibri" w:hAnsi="Calibri" w:cs="Calibri"/>
          <w:b/>
        </w:rPr>
        <w:t xml:space="preserve">Action icons. </w:t>
      </w:r>
      <w:r w:rsidR="004B7534" w:rsidRPr="004B7534">
        <w:rPr>
          <w:rFonts w:ascii="Calibri" w:eastAsia="Calibri" w:hAnsi="Calibri" w:cs="Calibri"/>
        </w:rPr>
        <w:t>These buttons allow you to update payment information (dollar sign icon), add a comment (text box icon), or print or cancel the request (pencil icon).</w:t>
      </w:r>
      <w:r w:rsidRPr="000D26FC">
        <w:rPr>
          <w:noProof/>
        </w:rPr>
        <w:t xml:space="preserve"> </w:t>
      </w:r>
    </w:p>
    <w:p w14:paraId="15E5A91F" w14:textId="77777777" w:rsidR="004B7534" w:rsidRDefault="004B7534" w:rsidP="004B7534">
      <w:pPr>
        <w:pStyle w:val="ListParagraph"/>
        <w:ind w:left="1440"/>
        <w:rPr>
          <w:rFonts w:ascii="Calibri" w:eastAsia="Calibri" w:hAnsi="Calibri" w:cs="Calibri"/>
          <w:b/>
        </w:rPr>
      </w:pPr>
    </w:p>
    <w:p w14:paraId="5EBA2A6B" w14:textId="77777777" w:rsidR="000D26FC" w:rsidRDefault="000D26FC" w:rsidP="004B7534">
      <w:pPr>
        <w:pStyle w:val="ListParagraph"/>
        <w:ind w:left="1440"/>
        <w:rPr>
          <w:rFonts w:ascii="Calibri" w:eastAsia="Calibri" w:hAnsi="Calibri" w:cs="Calibri"/>
          <w:b/>
        </w:rPr>
      </w:pPr>
    </w:p>
    <w:p w14:paraId="2695C0E3"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Item 2</w:t>
      </w:r>
      <w:r w:rsidRPr="004B7534">
        <w:rPr>
          <w:rFonts w:ascii="Calibri" w:eastAsia="Calibri" w:hAnsi="Calibri" w:cs="Calibri"/>
          <w:b/>
        </w:rPr>
        <w:t xml:space="preserve">:  Edit Overview </w:t>
      </w:r>
      <w:r w:rsidRPr="004B7534">
        <w:rPr>
          <w:rFonts w:ascii="Calibri" w:eastAsia="Calibri" w:hAnsi="Calibri" w:cs="Calibri"/>
        </w:rPr>
        <w:t>information, such as Project Description, Status, and Projected Cost.</w:t>
      </w:r>
    </w:p>
    <w:p w14:paraId="5A1587E6" w14:textId="77777777" w:rsidR="004B7534" w:rsidRDefault="004B7534" w:rsidP="004B7534">
      <w:pPr>
        <w:pStyle w:val="ListParagraph"/>
        <w:ind w:left="1440"/>
        <w:rPr>
          <w:rFonts w:ascii="Calibri" w:eastAsia="Calibri" w:hAnsi="Calibri" w:cs="Calibri"/>
          <w:b/>
        </w:rPr>
      </w:pPr>
    </w:p>
    <w:p w14:paraId="070B6EAE"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3:  </w:t>
      </w:r>
      <w:r w:rsidRPr="004B7534">
        <w:rPr>
          <w:rFonts w:ascii="Calibri" w:eastAsia="Calibri" w:hAnsi="Calibri" w:cs="Calibri"/>
          <w:b/>
        </w:rPr>
        <w:t xml:space="preserve">Update payment information </w:t>
      </w:r>
      <w:r w:rsidRPr="004B7534">
        <w:rPr>
          <w:rFonts w:ascii="Calibri" w:eastAsia="Calibri" w:hAnsi="Calibri" w:cs="Calibri"/>
        </w:rPr>
        <w:t>(functions same as the dollar sign icon).</w:t>
      </w:r>
    </w:p>
    <w:p w14:paraId="5CA1C0CE" w14:textId="77777777" w:rsidR="004B7534" w:rsidRDefault="004B7534" w:rsidP="004B7534">
      <w:pPr>
        <w:pStyle w:val="ListParagraph"/>
        <w:ind w:left="1440"/>
        <w:rPr>
          <w:rFonts w:ascii="Calibri" w:eastAsia="Calibri" w:hAnsi="Calibri" w:cs="Calibri"/>
          <w:b/>
        </w:rPr>
      </w:pPr>
    </w:p>
    <w:p w14:paraId="446E967F"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4:  </w:t>
      </w:r>
      <w:r w:rsidRPr="004B7534">
        <w:rPr>
          <w:rFonts w:ascii="Calibri" w:eastAsia="Calibri" w:hAnsi="Calibri" w:cs="Calibri"/>
          <w:b/>
        </w:rPr>
        <w:t xml:space="preserve">Add an attachment </w:t>
      </w:r>
      <w:r w:rsidRPr="004B7534">
        <w:rPr>
          <w:rFonts w:ascii="Calibri" w:eastAsia="Calibri" w:hAnsi="Calibri" w:cs="Calibri"/>
        </w:rPr>
        <w:t xml:space="preserve">or </w:t>
      </w:r>
      <w:proofErr w:type="spellStart"/>
      <w:r w:rsidRPr="004B7534">
        <w:rPr>
          <w:rFonts w:ascii="Calibri" w:eastAsia="Calibri" w:hAnsi="Calibri" w:cs="Calibri"/>
        </w:rPr>
        <w:t>url</w:t>
      </w:r>
      <w:proofErr w:type="spellEnd"/>
      <w:r w:rsidRPr="004B7534">
        <w:rPr>
          <w:rFonts w:ascii="Calibri" w:eastAsia="Calibri" w:hAnsi="Calibri" w:cs="Calibri"/>
        </w:rPr>
        <w:t>.</w:t>
      </w:r>
    </w:p>
    <w:p w14:paraId="6190630C" w14:textId="77777777" w:rsidR="004B7534" w:rsidRDefault="004B7534" w:rsidP="004B7534">
      <w:pPr>
        <w:pStyle w:val="ListParagraph"/>
        <w:ind w:left="1440"/>
        <w:rPr>
          <w:rFonts w:ascii="Calibri" w:eastAsia="Calibri" w:hAnsi="Calibri" w:cs="Calibri"/>
          <w:b/>
        </w:rPr>
      </w:pPr>
    </w:p>
    <w:p w14:paraId="7B34A630"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5:  </w:t>
      </w:r>
      <w:r w:rsidRPr="004B7534">
        <w:rPr>
          <w:rFonts w:ascii="Calibri" w:eastAsia="Calibri" w:hAnsi="Calibri" w:cs="Calibri"/>
          <w:b/>
        </w:rPr>
        <w:t xml:space="preserve">Add a note </w:t>
      </w:r>
      <w:r w:rsidRPr="004B7534">
        <w:rPr>
          <w:rFonts w:ascii="Calibri" w:eastAsia="Calibri" w:hAnsi="Calibri" w:cs="Calibri"/>
        </w:rPr>
        <w:t>to the history section.</w:t>
      </w:r>
    </w:p>
    <w:p w14:paraId="2DD86FAE" w14:textId="77777777" w:rsidR="004B7534" w:rsidRDefault="004B7534" w:rsidP="004B7534">
      <w:pPr>
        <w:pStyle w:val="ListParagraph"/>
        <w:ind w:left="1440"/>
        <w:rPr>
          <w:rFonts w:ascii="Calibri" w:eastAsia="Calibri" w:hAnsi="Calibri" w:cs="Calibri"/>
          <w:b/>
        </w:rPr>
      </w:pPr>
    </w:p>
    <w:p w14:paraId="634143F2"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6:  </w:t>
      </w:r>
      <w:r w:rsidRPr="004B7534">
        <w:rPr>
          <w:rFonts w:ascii="Calibri" w:eastAsia="Calibri" w:hAnsi="Calibri" w:cs="Calibri"/>
        </w:rPr>
        <w:t>Edit</w:t>
      </w:r>
      <w:r w:rsidRPr="004B7534">
        <w:rPr>
          <w:rFonts w:ascii="Calibri" w:eastAsia="Calibri" w:hAnsi="Calibri" w:cs="Calibri"/>
          <w:b/>
        </w:rPr>
        <w:t xml:space="preserve"> Shipping Information.</w:t>
      </w:r>
    </w:p>
    <w:p w14:paraId="59D87DAB" w14:textId="77777777" w:rsidR="004B7534" w:rsidRDefault="004B7534" w:rsidP="004B7534">
      <w:pPr>
        <w:pStyle w:val="ListParagraph"/>
        <w:ind w:left="1440"/>
        <w:rPr>
          <w:rFonts w:ascii="Calibri" w:eastAsia="Calibri" w:hAnsi="Calibri" w:cs="Calibri"/>
          <w:b/>
        </w:rPr>
      </w:pPr>
    </w:p>
    <w:p w14:paraId="6159F265"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7:  </w:t>
      </w:r>
      <w:r w:rsidRPr="004B7534">
        <w:rPr>
          <w:rFonts w:ascii="Calibri" w:eastAsia="Calibri" w:hAnsi="Calibri" w:cs="Calibri"/>
        </w:rPr>
        <w:t xml:space="preserve">Edit </w:t>
      </w:r>
      <w:r w:rsidRPr="004B7534">
        <w:rPr>
          <w:rFonts w:ascii="Calibri" w:eastAsia="Calibri" w:hAnsi="Calibri" w:cs="Calibri"/>
          <w:b/>
        </w:rPr>
        <w:t>Billing Information.</w:t>
      </w:r>
    </w:p>
    <w:p w14:paraId="52B4EE66" w14:textId="77777777" w:rsidR="004B7534" w:rsidRDefault="004B7534" w:rsidP="004B7534">
      <w:pPr>
        <w:pStyle w:val="ListParagraph"/>
        <w:ind w:left="1440"/>
        <w:rPr>
          <w:rFonts w:ascii="Calibri" w:eastAsia="Calibri" w:hAnsi="Calibri" w:cs="Calibri"/>
          <w:b/>
        </w:rPr>
      </w:pPr>
    </w:p>
    <w:p w14:paraId="022A9381" w14:textId="77777777" w:rsidR="004B7534" w:rsidRPr="004B7534" w:rsidRDefault="004B7534" w:rsidP="002F78D3">
      <w:pPr>
        <w:pStyle w:val="ListParagraph"/>
        <w:numPr>
          <w:ilvl w:val="1"/>
          <w:numId w:val="9"/>
        </w:numPr>
        <w:rPr>
          <w:rFonts w:ascii="Calibri" w:eastAsia="Calibri" w:hAnsi="Calibri" w:cs="Calibri"/>
          <w:b/>
        </w:rPr>
      </w:pPr>
      <w:r>
        <w:rPr>
          <w:rFonts w:ascii="Calibri" w:eastAsia="Calibri" w:hAnsi="Calibri" w:cs="Calibri"/>
          <w:b/>
        </w:rPr>
        <w:t xml:space="preserve">Item 8:  </w:t>
      </w:r>
      <w:r w:rsidRPr="004B7534">
        <w:rPr>
          <w:rFonts w:ascii="Calibri" w:eastAsia="Calibri" w:hAnsi="Calibri" w:cs="Calibri"/>
          <w:b/>
        </w:rPr>
        <w:t xml:space="preserve">Add a comment. </w:t>
      </w:r>
      <w:r w:rsidRPr="004B7534">
        <w:rPr>
          <w:rFonts w:ascii="Calibri" w:eastAsia="Calibri" w:hAnsi="Calibri" w:cs="Calibri"/>
        </w:rPr>
        <w:t>An email will be sent to notify designees copying the comment.</w:t>
      </w:r>
    </w:p>
    <w:p w14:paraId="3669642D" w14:textId="77777777" w:rsidR="004B7534" w:rsidRDefault="004B7534" w:rsidP="004B7534">
      <w:pPr>
        <w:pStyle w:val="ListParagraph"/>
        <w:ind w:left="1440"/>
        <w:rPr>
          <w:rFonts w:ascii="Calibri" w:eastAsia="Calibri" w:hAnsi="Calibri" w:cs="Calibri"/>
          <w:b/>
        </w:rPr>
      </w:pPr>
    </w:p>
    <w:p w14:paraId="7BBDA879" w14:textId="33AF6443" w:rsidR="00C85F7C" w:rsidRPr="000D26FC" w:rsidRDefault="004B7534" w:rsidP="004B7534">
      <w:pPr>
        <w:pStyle w:val="ListParagraph"/>
        <w:numPr>
          <w:ilvl w:val="1"/>
          <w:numId w:val="9"/>
        </w:numPr>
        <w:rPr>
          <w:rFonts w:ascii="Calibri" w:eastAsia="Calibri" w:hAnsi="Calibri" w:cs="Calibri"/>
          <w:b/>
          <w:u w:val="single"/>
        </w:rPr>
      </w:pPr>
      <w:r w:rsidRPr="000D26FC">
        <w:rPr>
          <w:rFonts w:ascii="Calibri" w:eastAsia="Calibri" w:hAnsi="Calibri" w:cs="Calibri"/>
          <w:b/>
        </w:rPr>
        <w:t xml:space="preserve">Item 9:  </w:t>
      </w:r>
      <w:r w:rsidRPr="000D26FC">
        <w:rPr>
          <w:rFonts w:ascii="Calibri" w:eastAsia="Calibri" w:hAnsi="Calibri" w:cs="Calibri"/>
        </w:rPr>
        <w:t>Add/delete a</w:t>
      </w:r>
      <w:r w:rsidRPr="000D26FC">
        <w:rPr>
          <w:rFonts w:ascii="Calibri" w:eastAsia="Calibri" w:hAnsi="Calibri" w:cs="Calibri"/>
          <w:b/>
        </w:rPr>
        <w:t xml:space="preserve"> form and view request details.</w:t>
      </w:r>
    </w:p>
    <w:p w14:paraId="35F52A63" w14:textId="77777777" w:rsidR="00ED04D2" w:rsidRDefault="00ED04D2">
      <w:pPr>
        <w:rPr>
          <w:rFonts w:ascii="Calibri" w:eastAsia="Calibri" w:hAnsi="Calibri" w:cs="Calibri"/>
          <w:b/>
          <w:u w:val="single"/>
        </w:rPr>
      </w:pPr>
      <w:r>
        <w:rPr>
          <w:rFonts w:ascii="Calibri" w:eastAsia="Calibri" w:hAnsi="Calibri" w:cs="Calibri"/>
          <w:b/>
          <w:u w:val="single"/>
        </w:rPr>
        <w:br w:type="page"/>
      </w:r>
    </w:p>
    <w:p w14:paraId="1967D855" w14:textId="77777777" w:rsidR="00491DE0" w:rsidRDefault="00491DE0" w:rsidP="00B54607">
      <w:pPr>
        <w:pStyle w:val="iLabHeading2"/>
      </w:pPr>
      <w:bookmarkStart w:id="3" w:name="_Toc525577247"/>
      <w:r w:rsidRPr="00FC095C">
        <w:lastRenderedPageBreak/>
        <w:t>To</w:t>
      </w:r>
      <w:r>
        <w:t xml:space="preserve"> agree to request and provide a customer quote</w:t>
      </w:r>
      <w:r w:rsidRPr="00FC095C">
        <w:t>:</w:t>
      </w:r>
      <w:bookmarkEnd w:id="3"/>
      <w:r w:rsidRPr="00FC095C">
        <w:t xml:space="preserve"> </w:t>
      </w:r>
    </w:p>
    <w:p w14:paraId="3FE2E97B" w14:textId="77777777" w:rsidR="00491DE0" w:rsidRPr="00491DE0" w:rsidRDefault="00491DE0" w:rsidP="00491DE0">
      <w:pPr>
        <w:rPr>
          <w:rFonts w:ascii="Calibri" w:eastAsia="Calibri" w:hAnsi="Calibri" w:cs="Calibri"/>
          <w:b/>
          <w:u w:val="single"/>
        </w:rPr>
      </w:pPr>
    </w:p>
    <w:p w14:paraId="7F23DAC9" w14:textId="77777777" w:rsidR="003D5A54" w:rsidRPr="003D5A54" w:rsidRDefault="003D5A54" w:rsidP="002F78D3">
      <w:pPr>
        <w:pStyle w:val="ListParagraph"/>
        <w:numPr>
          <w:ilvl w:val="0"/>
          <w:numId w:val="11"/>
        </w:numPr>
        <w:rPr>
          <w:rFonts w:ascii="Calibri" w:eastAsia="Calibri" w:hAnsi="Calibri" w:cs="Calibri"/>
          <w:b/>
          <w:u w:val="single"/>
        </w:rPr>
      </w:pPr>
      <w:r>
        <w:rPr>
          <w:rFonts w:ascii="Calibri" w:eastAsia="Calibri" w:hAnsi="Calibri" w:cs="Calibri"/>
        </w:rPr>
        <w:t xml:space="preserve">Click </w:t>
      </w:r>
      <w:r>
        <w:rPr>
          <w:rFonts w:ascii="Calibri" w:eastAsia="Calibri" w:hAnsi="Calibri" w:cs="Calibri"/>
          <w:b/>
          <w:i/>
        </w:rPr>
        <w:t xml:space="preserve">add </w:t>
      </w:r>
      <w:r w:rsidRPr="003D5A54">
        <w:rPr>
          <w:rFonts w:ascii="Calibri" w:eastAsia="Calibri" w:hAnsi="Calibri" w:cs="Calibri"/>
          <w:b/>
          <w:i/>
        </w:rPr>
        <w:t>service</w:t>
      </w:r>
      <w:r>
        <w:rPr>
          <w:rFonts w:ascii="Calibri" w:eastAsia="Calibri" w:hAnsi="Calibri" w:cs="Calibri"/>
          <w:b/>
          <w:i/>
        </w:rPr>
        <w:t xml:space="preserve"> </w:t>
      </w:r>
      <w:r w:rsidRPr="003D5A54">
        <w:rPr>
          <w:rFonts w:ascii="Calibri" w:eastAsia="Calibri" w:hAnsi="Calibri" w:cs="Calibri"/>
          <w:i/>
        </w:rPr>
        <w:t xml:space="preserve">to </w:t>
      </w:r>
      <w:r w:rsidRPr="003D5A54">
        <w:rPr>
          <w:rFonts w:ascii="Calibri" w:eastAsia="Calibri" w:hAnsi="Calibri" w:cs="Calibri"/>
        </w:rPr>
        <w:t>add</w:t>
      </w:r>
      <w:r>
        <w:rPr>
          <w:rFonts w:ascii="Calibri" w:eastAsia="Calibri" w:hAnsi="Calibri" w:cs="Calibri"/>
        </w:rPr>
        <w:t xml:space="preserve"> services from the core’s service list to build the quote and calculate the project’s projected cost.</w:t>
      </w:r>
    </w:p>
    <w:p w14:paraId="1D8D5FAF" w14:textId="77777777" w:rsidR="004B7534" w:rsidRPr="004B7534" w:rsidRDefault="004B7534" w:rsidP="004B7534">
      <w:pPr>
        <w:pStyle w:val="ListParagraph"/>
        <w:rPr>
          <w:noProof/>
        </w:rPr>
      </w:pPr>
      <w:r>
        <w:rPr>
          <w:noProof/>
        </w:rPr>
        <w:drawing>
          <wp:inline distT="0" distB="0" distL="0" distR="0" wp14:anchorId="456D8EF5" wp14:editId="17121A1C">
            <wp:extent cx="6169431" cy="3905250"/>
            <wp:effectExtent l="0" t="0" r="3175" b="0"/>
            <wp:docPr id="23" name="Picture 23" descr="Figure 2: Click the blue arrow to exp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 Click the blue arrow to expand detai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431" cy="3905250"/>
                    </a:xfrm>
                    <a:prstGeom prst="rect">
                      <a:avLst/>
                    </a:prstGeom>
                    <a:noFill/>
                    <a:ln>
                      <a:noFill/>
                    </a:ln>
                  </pic:spPr>
                </pic:pic>
              </a:graphicData>
            </a:graphic>
          </wp:inline>
        </w:drawing>
      </w:r>
    </w:p>
    <w:p w14:paraId="539C906B" w14:textId="77777777" w:rsidR="00491DE0" w:rsidRPr="00491DE0" w:rsidRDefault="00491DE0" w:rsidP="00491DE0">
      <w:pPr>
        <w:pStyle w:val="ListParagraph"/>
        <w:rPr>
          <w:noProof/>
        </w:rPr>
      </w:pPr>
    </w:p>
    <w:p w14:paraId="385D3C87" w14:textId="77777777" w:rsidR="00491DE0" w:rsidRDefault="00491DE0" w:rsidP="002F78D3">
      <w:pPr>
        <w:pStyle w:val="ListParagraph"/>
        <w:numPr>
          <w:ilvl w:val="0"/>
          <w:numId w:val="11"/>
        </w:numPr>
        <w:rPr>
          <w:noProof/>
        </w:rPr>
      </w:pPr>
      <w:r>
        <w:rPr>
          <w:noProof/>
        </w:rPr>
        <w:drawing>
          <wp:anchor distT="0" distB="0" distL="114300" distR="114300" simplePos="0" relativeHeight="251647488" behindDoc="0" locked="0" layoutInCell="1" allowOverlap="1" wp14:anchorId="2C805421" wp14:editId="5228330E">
            <wp:simplePos x="0" y="0"/>
            <wp:positionH relativeFrom="column">
              <wp:posOffset>1965960</wp:posOffset>
            </wp:positionH>
            <wp:positionV relativeFrom="paragraph">
              <wp:posOffset>382270</wp:posOffset>
            </wp:positionV>
            <wp:extent cx="3133725" cy="3078480"/>
            <wp:effectExtent l="0" t="0" r="9525" b="7620"/>
            <wp:wrapNone/>
            <wp:docPr id="14" name="Picture 14" descr="Figure 5: Adding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5: Adding a servi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A54">
        <w:rPr>
          <w:rFonts w:ascii="Calibri" w:eastAsia="Calibri" w:hAnsi="Calibri" w:cs="Calibri"/>
        </w:rPr>
        <w:t>If there are multiple services available, you may choose to scroll down the list to locate the service of interest. Alternatively, you may start typing the service name in the search field to view a restrict set of services.</w:t>
      </w:r>
      <w:r w:rsidR="003D5A54" w:rsidRPr="003D5A54">
        <w:rPr>
          <w:noProof/>
        </w:rPr>
        <w:t xml:space="preserve"> </w:t>
      </w:r>
    </w:p>
    <w:p w14:paraId="6BE7D0D8" w14:textId="77777777" w:rsidR="00491DE0" w:rsidRDefault="00491DE0" w:rsidP="00491DE0">
      <w:pPr>
        <w:pStyle w:val="ListParagraph"/>
        <w:rPr>
          <w:noProof/>
        </w:rPr>
      </w:pPr>
    </w:p>
    <w:p w14:paraId="3743EB73" w14:textId="77777777" w:rsidR="00491DE0" w:rsidRDefault="00491DE0" w:rsidP="00491DE0">
      <w:pPr>
        <w:pStyle w:val="ListParagraph"/>
        <w:rPr>
          <w:noProof/>
        </w:rPr>
      </w:pPr>
    </w:p>
    <w:p w14:paraId="43AC73B8" w14:textId="77777777" w:rsidR="00491DE0" w:rsidRDefault="00491DE0" w:rsidP="00491DE0">
      <w:pPr>
        <w:pStyle w:val="ListParagraph"/>
        <w:rPr>
          <w:noProof/>
        </w:rPr>
      </w:pPr>
    </w:p>
    <w:p w14:paraId="49E0249F" w14:textId="77777777" w:rsidR="00491DE0" w:rsidRDefault="00491DE0" w:rsidP="00491DE0">
      <w:pPr>
        <w:pStyle w:val="ListParagraph"/>
        <w:rPr>
          <w:noProof/>
        </w:rPr>
      </w:pPr>
    </w:p>
    <w:p w14:paraId="36E9CC3E" w14:textId="77777777" w:rsidR="00491DE0" w:rsidRDefault="00491DE0" w:rsidP="00491DE0">
      <w:pPr>
        <w:pStyle w:val="ListParagraph"/>
        <w:rPr>
          <w:noProof/>
        </w:rPr>
      </w:pPr>
    </w:p>
    <w:p w14:paraId="424D3041" w14:textId="77777777" w:rsidR="00491DE0" w:rsidRDefault="00491DE0" w:rsidP="00491DE0">
      <w:pPr>
        <w:pStyle w:val="ListParagraph"/>
        <w:rPr>
          <w:noProof/>
        </w:rPr>
      </w:pPr>
    </w:p>
    <w:p w14:paraId="2640FD44" w14:textId="77777777" w:rsidR="00491DE0" w:rsidRDefault="00491DE0" w:rsidP="00491DE0">
      <w:pPr>
        <w:pStyle w:val="ListParagraph"/>
        <w:rPr>
          <w:noProof/>
        </w:rPr>
      </w:pPr>
    </w:p>
    <w:p w14:paraId="2640D067" w14:textId="77777777" w:rsidR="00491DE0" w:rsidRDefault="00491DE0" w:rsidP="00491DE0">
      <w:pPr>
        <w:pStyle w:val="ListParagraph"/>
        <w:rPr>
          <w:noProof/>
        </w:rPr>
      </w:pPr>
    </w:p>
    <w:p w14:paraId="1F87C9D3" w14:textId="77777777" w:rsidR="00491DE0" w:rsidRDefault="00491DE0" w:rsidP="00491DE0">
      <w:pPr>
        <w:pStyle w:val="ListParagraph"/>
        <w:rPr>
          <w:noProof/>
        </w:rPr>
      </w:pPr>
    </w:p>
    <w:p w14:paraId="3756654A" w14:textId="77777777" w:rsidR="00491DE0" w:rsidRDefault="00491DE0" w:rsidP="00491DE0">
      <w:pPr>
        <w:pStyle w:val="ListParagraph"/>
        <w:rPr>
          <w:noProof/>
        </w:rPr>
      </w:pPr>
    </w:p>
    <w:p w14:paraId="0878A639" w14:textId="77777777" w:rsidR="00491DE0" w:rsidRDefault="00491DE0" w:rsidP="00491DE0">
      <w:pPr>
        <w:pStyle w:val="ListParagraph"/>
        <w:rPr>
          <w:noProof/>
        </w:rPr>
      </w:pPr>
    </w:p>
    <w:p w14:paraId="178D801F" w14:textId="77777777" w:rsidR="00491DE0" w:rsidRDefault="00491DE0" w:rsidP="00491DE0">
      <w:pPr>
        <w:pStyle w:val="ListParagraph"/>
        <w:rPr>
          <w:noProof/>
        </w:rPr>
      </w:pPr>
    </w:p>
    <w:p w14:paraId="2A78ED92" w14:textId="77777777" w:rsidR="00491DE0" w:rsidRDefault="00491DE0" w:rsidP="00491DE0">
      <w:pPr>
        <w:pStyle w:val="ListParagraph"/>
        <w:rPr>
          <w:noProof/>
        </w:rPr>
      </w:pPr>
    </w:p>
    <w:p w14:paraId="7C3EB860" w14:textId="77777777" w:rsidR="00491DE0" w:rsidRDefault="00491DE0" w:rsidP="00491DE0">
      <w:pPr>
        <w:pStyle w:val="ListParagraph"/>
        <w:rPr>
          <w:noProof/>
        </w:rPr>
      </w:pPr>
    </w:p>
    <w:p w14:paraId="0D343FE0" w14:textId="77777777" w:rsidR="00491DE0" w:rsidRDefault="00491DE0" w:rsidP="00491DE0">
      <w:pPr>
        <w:pStyle w:val="ListParagraph"/>
        <w:rPr>
          <w:noProof/>
        </w:rPr>
      </w:pPr>
    </w:p>
    <w:p w14:paraId="288337BD" w14:textId="77777777" w:rsidR="00491DE0" w:rsidRDefault="00491DE0" w:rsidP="00491DE0">
      <w:pPr>
        <w:pStyle w:val="ListParagraph"/>
        <w:rPr>
          <w:noProof/>
        </w:rPr>
      </w:pPr>
    </w:p>
    <w:p w14:paraId="4CFE0C73" w14:textId="77777777" w:rsidR="00491DE0" w:rsidRDefault="00491DE0" w:rsidP="00491DE0">
      <w:pPr>
        <w:pStyle w:val="ListParagraph"/>
        <w:rPr>
          <w:noProof/>
        </w:rPr>
      </w:pPr>
    </w:p>
    <w:p w14:paraId="493079DC" w14:textId="77777777" w:rsidR="00BD78C5" w:rsidRPr="00C85F7C" w:rsidRDefault="00BD78C5" w:rsidP="002F78D3">
      <w:pPr>
        <w:pStyle w:val="ListParagraph"/>
        <w:numPr>
          <w:ilvl w:val="0"/>
          <w:numId w:val="11"/>
        </w:numPr>
        <w:rPr>
          <w:noProof/>
        </w:rPr>
      </w:pPr>
      <w:r w:rsidRPr="00491DE0">
        <w:rPr>
          <w:rFonts w:ascii="Calibri" w:eastAsia="Calibri" w:hAnsi="Calibri" w:cs="Calibri"/>
          <w:b/>
          <w:i/>
        </w:rPr>
        <w:lastRenderedPageBreak/>
        <w:t>Enter the unit quantity</w:t>
      </w:r>
      <w:r w:rsidRPr="00491DE0">
        <w:rPr>
          <w:rFonts w:ascii="Calibri" w:eastAsia="Calibri" w:hAnsi="Calibri" w:cs="Calibri"/>
        </w:rPr>
        <w:t xml:space="preserve"> and then click the </w:t>
      </w:r>
      <w:r w:rsidRPr="00491DE0">
        <w:rPr>
          <w:rFonts w:ascii="Calibri" w:eastAsia="Calibri" w:hAnsi="Calibri" w:cs="Calibri"/>
          <w:b/>
          <w:i/>
        </w:rPr>
        <w:t xml:space="preserve">green plus </w:t>
      </w:r>
      <w:r w:rsidR="00CF113B" w:rsidRPr="00491DE0">
        <w:rPr>
          <w:rFonts w:ascii="Calibri" w:eastAsia="Calibri" w:hAnsi="Calibri" w:cs="Calibri"/>
          <w:b/>
          <w:i/>
        </w:rPr>
        <w:t>button</w:t>
      </w:r>
      <w:r w:rsidR="0072396B" w:rsidRPr="00491DE0">
        <w:rPr>
          <w:rFonts w:ascii="Calibri" w:eastAsia="Calibri" w:hAnsi="Calibri" w:cs="Calibri"/>
        </w:rPr>
        <w:t xml:space="preserve"> to add the service. </w:t>
      </w:r>
    </w:p>
    <w:p w14:paraId="63BFBDD8" w14:textId="77777777" w:rsidR="00E20EFC" w:rsidRPr="00E20EFC" w:rsidRDefault="00DB3EBB" w:rsidP="002F78D3">
      <w:pPr>
        <w:pStyle w:val="ListParagraph"/>
        <w:numPr>
          <w:ilvl w:val="1"/>
          <w:numId w:val="11"/>
        </w:numPr>
        <w:rPr>
          <w:rFonts w:ascii="Calibri" w:eastAsia="Calibri" w:hAnsi="Calibri" w:cs="Calibri"/>
          <w:b/>
          <w:u w:val="single"/>
        </w:rPr>
      </w:pPr>
      <w:r>
        <w:rPr>
          <w:noProof/>
        </w:rPr>
        <w:drawing>
          <wp:anchor distT="0" distB="0" distL="114300" distR="114300" simplePos="0" relativeHeight="251648512" behindDoc="0" locked="0" layoutInCell="1" allowOverlap="1" wp14:anchorId="6B3B7B59" wp14:editId="63F7E84F">
            <wp:simplePos x="0" y="0"/>
            <wp:positionH relativeFrom="column">
              <wp:posOffset>809625</wp:posOffset>
            </wp:positionH>
            <wp:positionV relativeFrom="paragraph">
              <wp:posOffset>177165</wp:posOffset>
            </wp:positionV>
            <wp:extent cx="6486525" cy="3735758"/>
            <wp:effectExtent l="0" t="0" r="0" b="0"/>
            <wp:wrapNone/>
            <wp:docPr id="15" name="Picture 15" descr="Figure 6: Enter quantity and ad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Enter quantity and add serv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3735758"/>
                    </a:xfrm>
                    <a:prstGeom prst="rect">
                      <a:avLst/>
                    </a:prstGeom>
                    <a:noFill/>
                    <a:ln>
                      <a:noFill/>
                    </a:ln>
                  </pic:spPr>
                </pic:pic>
              </a:graphicData>
            </a:graphic>
            <wp14:sizeRelH relativeFrom="page">
              <wp14:pctWidth>0</wp14:pctWidth>
            </wp14:sizeRelH>
            <wp14:sizeRelV relativeFrom="page">
              <wp14:pctHeight>0</wp14:pctHeight>
            </wp14:sizeRelV>
          </wp:anchor>
        </w:drawing>
      </w:r>
      <w:r w:rsidR="0072396B">
        <w:rPr>
          <w:rFonts w:ascii="Calibri" w:eastAsia="Calibri" w:hAnsi="Calibri" w:cs="Calibri"/>
        </w:rPr>
        <w:t>The service line item is added.</w:t>
      </w:r>
    </w:p>
    <w:p w14:paraId="4DE2E7E7" w14:textId="77777777" w:rsidR="00E20EFC" w:rsidRPr="00E20EFC" w:rsidRDefault="00E20EFC" w:rsidP="00E20EFC">
      <w:pPr>
        <w:pStyle w:val="ListParagraph"/>
        <w:ind w:left="1440"/>
        <w:rPr>
          <w:rFonts w:ascii="Calibri" w:eastAsia="Calibri" w:hAnsi="Calibri" w:cs="Calibri"/>
          <w:b/>
          <w:u w:val="single"/>
        </w:rPr>
      </w:pPr>
    </w:p>
    <w:p w14:paraId="14E759FE" w14:textId="77777777" w:rsidR="00E20EFC" w:rsidRPr="00E20EFC" w:rsidRDefault="00E20EFC" w:rsidP="00E20EFC">
      <w:pPr>
        <w:pStyle w:val="ListParagraph"/>
        <w:rPr>
          <w:rFonts w:ascii="Calibri" w:eastAsia="Calibri" w:hAnsi="Calibri" w:cs="Calibri"/>
          <w:b/>
          <w:u w:val="single"/>
        </w:rPr>
      </w:pPr>
    </w:p>
    <w:p w14:paraId="0A742D48" w14:textId="77777777" w:rsidR="00E20EFC" w:rsidRDefault="00E20EFC" w:rsidP="00E20EFC">
      <w:pPr>
        <w:pStyle w:val="ListParagraph"/>
        <w:rPr>
          <w:rFonts w:ascii="Calibri" w:eastAsia="Calibri" w:hAnsi="Calibri" w:cs="Calibri"/>
          <w:b/>
          <w:u w:val="single"/>
        </w:rPr>
      </w:pPr>
    </w:p>
    <w:p w14:paraId="25F9EBFD" w14:textId="77777777" w:rsidR="00E20EFC" w:rsidRDefault="00E20EFC" w:rsidP="00E20EFC">
      <w:pPr>
        <w:pStyle w:val="ListParagraph"/>
        <w:rPr>
          <w:rFonts w:ascii="Calibri" w:eastAsia="Calibri" w:hAnsi="Calibri" w:cs="Calibri"/>
          <w:b/>
          <w:u w:val="single"/>
        </w:rPr>
      </w:pPr>
    </w:p>
    <w:p w14:paraId="7FDF11A9" w14:textId="77777777" w:rsidR="00E20EFC" w:rsidRDefault="00E20EFC" w:rsidP="00E20EFC">
      <w:pPr>
        <w:pStyle w:val="ListParagraph"/>
        <w:rPr>
          <w:rFonts w:ascii="Calibri" w:eastAsia="Calibri" w:hAnsi="Calibri" w:cs="Calibri"/>
          <w:b/>
          <w:u w:val="single"/>
        </w:rPr>
      </w:pPr>
    </w:p>
    <w:p w14:paraId="2BB58EE9" w14:textId="77777777" w:rsidR="00E20EFC" w:rsidRDefault="00E20EFC" w:rsidP="00E20EFC">
      <w:pPr>
        <w:pStyle w:val="ListParagraph"/>
        <w:rPr>
          <w:rFonts w:ascii="Calibri" w:eastAsia="Calibri" w:hAnsi="Calibri" w:cs="Calibri"/>
          <w:b/>
          <w:u w:val="single"/>
        </w:rPr>
      </w:pPr>
    </w:p>
    <w:p w14:paraId="6F3846B3" w14:textId="77777777" w:rsidR="00E20EFC" w:rsidRDefault="00E20EFC" w:rsidP="00E20EFC">
      <w:pPr>
        <w:pStyle w:val="ListParagraph"/>
        <w:rPr>
          <w:rFonts w:ascii="Calibri" w:eastAsia="Calibri" w:hAnsi="Calibri" w:cs="Calibri"/>
          <w:b/>
          <w:u w:val="single"/>
        </w:rPr>
      </w:pPr>
    </w:p>
    <w:p w14:paraId="5CFD3ADC" w14:textId="77777777" w:rsidR="00E20EFC" w:rsidRDefault="00E20EFC" w:rsidP="00E20EFC">
      <w:pPr>
        <w:pStyle w:val="ListParagraph"/>
        <w:rPr>
          <w:rFonts w:ascii="Calibri" w:eastAsia="Calibri" w:hAnsi="Calibri" w:cs="Calibri"/>
          <w:b/>
          <w:u w:val="single"/>
        </w:rPr>
      </w:pPr>
    </w:p>
    <w:p w14:paraId="79C7F13F" w14:textId="77777777" w:rsidR="00E20EFC" w:rsidRDefault="00E20EFC" w:rsidP="00E20EFC">
      <w:pPr>
        <w:pStyle w:val="ListParagraph"/>
        <w:rPr>
          <w:rFonts w:ascii="Calibri" w:eastAsia="Calibri" w:hAnsi="Calibri" w:cs="Calibri"/>
          <w:b/>
          <w:u w:val="single"/>
        </w:rPr>
      </w:pPr>
    </w:p>
    <w:p w14:paraId="067EEA3D" w14:textId="77777777" w:rsidR="00E20EFC" w:rsidRDefault="00E20EFC" w:rsidP="00E20EFC">
      <w:pPr>
        <w:pStyle w:val="ListParagraph"/>
        <w:rPr>
          <w:rFonts w:ascii="Calibri" w:eastAsia="Calibri" w:hAnsi="Calibri" w:cs="Calibri"/>
          <w:b/>
          <w:u w:val="single"/>
        </w:rPr>
      </w:pPr>
    </w:p>
    <w:p w14:paraId="4DECCC73" w14:textId="77777777" w:rsidR="00E20EFC" w:rsidRDefault="00E20EFC" w:rsidP="00E20EFC">
      <w:pPr>
        <w:pStyle w:val="ListParagraph"/>
        <w:rPr>
          <w:rFonts w:ascii="Calibri" w:eastAsia="Calibri" w:hAnsi="Calibri" w:cs="Calibri"/>
          <w:b/>
          <w:u w:val="single"/>
        </w:rPr>
      </w:pPr>
    </w:p>
    <w:p w14:paraId="106C2AA7" w14:textId="77777777" w:rsidR="00E20EFC" w:rsidRDefault="00E20EFC" w:rsidP="00E20EFC">
      <w:pPr>
        <w:pStyle w:val="ListParagraph"/>
        <w:rPr>
          <w:rFonts w:ascii="Calibri" w:eastAsia="Calibri" w:hAnsi="Calibri" w:cs="Calibri"/>
          <w:b/>
          <w:u w:val="single"/>
        </w:rPr>
      </w:pPr>
    </w:p>
    <w:p w14:paraId="20ACF81A" w14:textId="77777777" w:rsidR="00E20EFC" w:rsidRDefault="00E20EFC" w:rsidP="00E20EFC">
      <w:pPr>
        <w:pStyle w:val="ListParagraph"/>
        <w:rPr>
          <w:rFonts w:ascii="Calibri" w:eastAsia="Calibri" w:hAnsi="Calibri" w:cs="Calibri"/>
          <w:b/>
          <w:u w:val="single"/>
        </w:rPr>
      </w:pPr>
    </w:p>
    <w:p w14:paraId="26B6B019" w14:textId="77777777" w:rsidR="00E20EFC" w:rsidRDefault="00E20EFC" w:rsidP="00E20EFC">
      <w:pPr>
        <w:pStyle w:val="ListParagraph"/>
        <w:rPr>
          <w:rFonts w:ascii="Calibri" w:eastAsia="Calibri" w:hAnsi="Calibri" w:cs="Calibri"/>
          <w:b/>
          <w:u w:val="single"/>
        </w:rPr>
      </w:pPr>
    </w:p>
    <w:p w14:paraId="498E80D4" w14:textId="77777777" w:rsidR="00E20EFC" w:rsidRDefault="00E20EFC" w:rsidP="00E20EFC">
      <w:pPr>
        <w:pStyle w:val="ListParagraph"/>
        <w:rPr>
          <w:rFonts w:ascii="Calibri" w:eastAsia="Calibri" w:hAnsi="Calibri" w:cs="Calibri"/>
          <w:b/>
          <w:u w:val="single"/>
        </w:rPr>
      </w:pPr>
    </w:p>
    <w:p w14:paraId="7AF1255F" w14:textId="77777777" w:rsidR="00E20EFC" w:rsidRDefault="00E20EFC" w:rsidP="00E20EFC">
      <w:pPr>
        <w:pStyle w:val="ListParagraph"/>
        <w:rPr>
          <w:rFonts w:ascii="Calibri" w:eastAsia="Calibri" w:hAnsi="Calibri" w:cs="Calibri"/>
          <w:b/>
          <w:u w:val="single"/>
        </w:rPr>
      </w:pPr>
    </w:p>
    <w:p w14:paraId="10339DFB" w14:textId="77777777" w:rsidR="00E20EFC" w:rsidRDefault="00E20EFC" w:rsidP="00E20EFC">
      <w:pPr>
        <w:pStyle w:val="ListParagraph"/>
        <w:rPr>
          <w:rFonts w:ascii="Calibri" w:eastAsia="Calibri" w:hAnsi="Calibri" w:cs="Calibri"/>
          <w:b/>
          <w:u w:val="single"/>
        </w:rPr>
      </w:pPr>
    </w:p>
    <w:p w14:paraId="27407263" w14:textId="77777777" w:rsidR="00E20EFC" w:rsidRDefault="00E20EFC" w:rsidP="00E20EFC">
      <w:pPr>
        <w:pStyle w:val="ListParagraph"/>
        <w:rPr>
          <w:rFonts w:ascii="Calibri" w:eastAsia="Calibri" w:hAnsi="Calibri" w:cs="Calibri"/>
          <w:b/>
          <w:u w:val="single"/>
        </w:rPr>
      </w:pPr>
    </w:p>
    <w:p w14:paraId="6E710F63" w14:textId="77777777" w:rsidR="00E20EFC" w:rsidRDefault="00E20EFC" w:rsidP="00E20EFC">
      <w:pPr>
        <w:pStyle w:val="ListParagraph"/>
        <w:rPr>
          <w:rFonts w:ascii="Calibri" w:eastAsia="Calibri" w:hAnsi="Calibri" w:cs="Calibri"/>
          <w:b/>
          <w:u w:val="single"/>
        </w:rPr>
      </w:pPr>
    </w:p>
    <w:p w14:paraId="0268377D" w14:textId="77777777" w:rsidR="00E20EFC" w:rsidRPr="00E20EFC" w:rsidRDefault="00E20EFC" w:rsidP="00E20EFC">
      <w:pPr>
        <w:pStyle w:val="ListParagraph"/>
        <w:rPr>
          <w:rFonts w:ascii="Calibri" w:eastAsia="Calibri" w:hAnsi="Calibri" w:cs="Calibri"/>
          <w:b/>
          <w:u w:val="single"/>
        </w:rPr>
      </w:pPr>
    </w:p>
    <w:p w14:paraId="732566E3" w14:textId="77777777" w:rsidR="00DB3EBB" w:rsidRPr="00DB3EBB" w:rsidRDefault="00DB3EBB" w:rsidP="002F78D3">
      <w:pPr>
        <w:pStyle w:val="ListParagraph"/>
        <w:numPr>
          <w:ilvl w:val="0"/>
          <w:numId w:val="11"/>
        </w:numPr>
        <w:rPr>
          <w:rFonts w:ascii="Calibri" w:eastAsia="Calibri" w:hAnsi="Calibri" w:cs="Calibri"/>
          <w:b/>
          <w:u w:val="single"/>
        </w:rPr>
      </w:pPr>
      <w:r>
        <w:rPr>
          <w:rFonts w:ascii="Calibri" w:eastAsia="Calibri" w:hAnsi="Calibri" w:cs="Calibri"/>
        </w:rPr>
        <w:t xml:space="preserve">Agree to the service request by clicking the </w:t>
      </w:r>
      <w:r>
        <w:rPr>
          <w:rFonts w:ascii="Calibri" w:eastAsia="Calibri" w:hAnsi="Calibri" w:cs="Calibri"/>
          <w:b/>
          <w:i/>
        </w:rPr>
        <w:t xml:space="preserve">agree </w:t>
      </w:r>
      <w:r>
        <w:rPr>
          <w:rFonts w:ascii="Calibri" w:eastAsia="Calibri" w:hAnsi="Calibri" w:cs="Calibri"/>
        </w:rPr>
        <w:t>button.</w:t>
      </w:r>
    </w:p>
    <w:p w14:paraId="7CE9004F" w14:textId="77777777" w:rsidR="00DB3EBB" w:rsidRDefault="00DB3EBB" w:rsidP="00DB3EBB">
      <w:pPr>
        <w:pStyle w:val="ListParagraph"/>
        <w:rPr>
          <w:rFonts w:ascii="Calibri" w:eastAsia="Calibri" w:hAnsi="Calibri" w:cs="Calibri"/>
        </w:rPr>
      </w:pPr>
      <w:r>
        <w:rPr>
          <w:noProof/>
        </w:rPr>
        <w:drawing>
          <wp:anchor distT="0" distB="0" distL="114300" distR="114300" simplePos="0" relativeHeight="251649536" behindDoc="0" locked="0" layoutInCell="1" allowOverlap="1" wp14:anchorId="38981CF4" wp14:editId="3E9B98F4">
            <wp:simplePos x="0" y="0"/>
            <wp:positionH relativeFrom="column">
              <wp:posOffset>809625</wp:posOffset>
            </wp:positionH>
            <wp:positionV relativeFrom="paragraph">
              <wp:posOffset>29210</wp:posOffset>
            </wp:positionV>
            <wp:extent cx="5581650" cy="3544348"/>
            <wp:effectExtent l="0" t="0" r="0" b="0"/>
            <wp:wrapNone/>
            <wp:docPr id="16" name="Picture 16" descr="Figure 10: Agree to new charges by clicking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0: Agree to new charges by clicking ag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544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DD28F" w14:textId="77777777" w:rsidR="00DB3EBB" w:rsidRDefault="00DB3EBB" w:rsidP="00DB3EBB">
      <w:pPr>
        <w:pStyle w:val="ListParagraph"/>
        <w:rPr>
          <w:rFonts w:ascii="Calibri" w:eastAsia="Calibri" w:hAnsi="Calibri" w:cs="Calibri"/>
        </w:rPr>
      </w:pPr>
    </w:p>
    <w:p w14:paraId="3A43752B" w14:textId="77777777" w:rsidR="00DB3EBB" w:rsidRDefault="00DB3EBB" w:rsidP="00DB3EBB">
      <w:pPr>
        <w:pStyle w:val="ListParagraph"/>
        <w:rPr>
          <w:rFonts w:ascii="Calibri" w:eastAsia="Calibri" w:hAnsi="Calibri" w:cs="Calibri"/>
        </w:rPr>
      </w:pPr>
    </w:p>
    <w:p w14:paraId="48F2B575" w14:textId="77777777" w:rsidR="00DB3EBB" w:rsidRDefault="00DB3EBB" w:rsidP="00DB3EBB">
      <w:pPr>
        <w:pStyle w:val="ListParagraph"/>
        <w:rPr>
          <w:rFonts w:ascii="Calibri" w:eastAsia="Calibri" w:hAnsi="Calibri" w:cs="Calibri"/>
        </w:rPr>
      </w:pPr>
    </w:p>
    <w:p w14:paraId="2228243F" w14:textId="77777777" w:rsidR="00DB3EBB" w:rsidRDefault="00DB3EBB" w:rsidP="00DB3EBB">
      <w:pPr>
        <w:pStyle w:val="ListParagraph"/>
        <w:rPr>
          <w:rFonts w:ascii="Calibri" w:eastAsia="Calibri" w:hAnsi="Calibri" w:cs="Calibri"/>
        </w:rPr>
      </w:pPr>
    </w:p>
    <w:p w14:paraId="79033716" w14:textId="77777777" w:rsidR="00DB3EBB" w:rsidRDefault="00DB3EBB" w:rsidP="00DB3EBB">
      <w:pPr>
        <w:pStyle w:val="ListParagraph"/>
        <w:rPr>
          <w:rFonts w:ascii="Calibri" w:eastAsia="Calibri" w:hAnsi="Calibri" w:cs="Calibri"/>
        </w:rPr>
      </w:pPr>
    </w:p>
    <w:p w14:paraId="0B653BA9" w14:textId="77777777" w:rsidR="00DB3EBB" w:rsidRDefault="00DB3EBB" w:rsidP="00DB3EBB">
      <w:pPr>
        <w:pStyle w:val="ListParagraph"/>
        <w:rPr>
          <w:rFonts w:ascii="Calibri" w:eastAsia="Calibri" w:hAnsi="Calibri" w:cs="Calibri"/>
        </w:rPr>
      </w:pPr>
    </w:p>
    <w:p w14:paraId="45AE6ED4" w14:textId="77777777" w:rsidR="00DB3EBB" w:rsidRDefault="00DB3EBB" w:rsidP="00DB3EBB">
      <w:pPr>
        <w:pStyle w:val="ListParagraph"/>
        <w:rPr>
          <w:rFonts w:ascii="Calibri" w:eastAsia="Calibri" w:hAnsi="Calibri" w:cs="Calibri"/>
        </w:rPr>
      </w:pPr>
    </w:p>
    <w:p w14:paraId="4FDE89D7" w14:textId="77777777" w:rsidR="00DB3EBB" w:rsidRDefault="00DB3EBB" w:rsidP="00DB3EBB">
      <w:pPr>
        <w:pStyle w:val="ListParagraph"/>
        <w:rPr>
          <w:rFonts w:ascii="Calibri" w:eastAsia="Calibri" w:hAnsi="Calibri" w:cs="Calibri"/>
        </w:rPr>
      </w:pPr>
    </w:p>
    <w:p w14:paraId="275ADA3E" w14:textId="77777777" w:rsidR="00DB3EBB" w:rsidRDefault="00DB3EBB" w:rsidP="00DB3EBB">
      <w:pPr>
        <w:pStyle w:val="ListParagraph"/>
        <w:rPr>
          <w:rFonts w:ascii="Calibri" w:eastAsia="Calibri" w:hAnsi="Calibri" w:cs="Calibri"/>
        </w:rPr>
      </w:pPr>
    </w:p>
    <w:p w14:paraId="63734DE5" w14:textId="77777777" w:rsidR="00DB3EBB" w:rsidRDefault="00DB3EBB" w:rsidP="00DB3EBB">
      <w:pPr>
        <w:pStyle w:val="ListParagraph"/>
        <w:rPr>
          <w:rFonts w:ascii="Calibri" w:eastAsia="Calibri" w:hAnsi="Calibri" w:cs="Calibri"/>
        </w:rPr>
      </w:pPr>
    </w:p>
    <w:p w14:paraId="59802E12" w14:textId="77777777" w:rsidR="00DB3EBB" w:rsidRDefault="00DB3EBB" w:rsidP="00DB3EBB">
      <w:pPr>
        <w:pStyle w:val="ListParagraph"/>
        <w:rPr>
          <w:rFonts w:ascii="Calibri" w:eastAsia="Calibri" w:hAnsi="Calibri" w:cs="Calibri"/>
        </w:rPr>
      </w:pPr>
    </w:p>
    <w:p w14:paraId="25744740" w14:textId="77777777" w:rsidR="00DB3EBB" w:rsidRDefault="00DB3EBB" w:rsidP="00DB3EBB">
      <w:pPr>
        <w:pStyle w:val="ListParagraph"/>
        <w:rPr>
          <w:rFonts w:ascii="Calibri" w:eastAsia="Calibri" w:hAnsi="Calibri" w:cs="Calibri"/>
        </w:rPr>
      </w:pPr>
    </w:p>
    <w:p w14:paraId="78DE2C80" w14:textId="77777777" w:rsidR="00DB3EBB" w:rsidRDefault="00DB3EBB" w:rsidP="00DB3EBB">
      <w:pPr>
        <w:pStyle w:val="ListParagraph"/>
        <w:rPr>
          <w:rFonts w:ascii="Calibri" w:eastAsia="Calibri" w:hAnsi="Calibri" w:cs="Calibri"/>
        </w:rPr>
      </w:pPr>
    </w:p>
    <w:p w14:paraId="7E5E2AEC" w14:textId="77777777" w:rsidR="00DB3EBB" w:rsidRDefault="00DB3EBB" w:rsidP="00DB3EBB">
      <w:pPr>
        <w:pStyle w:val="ListParagraph"/>
        <w:rPr>
          <w:rFonts w:ascii="Calibri" w:eastAsia="Calibri" w:hAnsi="Calibri" w:cs="Calibri"/>
        </w:rPr>
      </w:pPr>
    </w:p>
    <w:p w14:paraId="7DA1ACD2" w14:textId="77777777" w:rsidR="00DB3EBB" w:rsidRDefault="00DB3EBB" w:rsidP="00DB3EBB">
      <w:pPr>
        <w:pStyle w:val="ListParagraph"/>
        <w:rPr>
          <w:rFonts w:ascii="Calibri" w:eastAsia="Calibri" w:hAnsi="Calibri" w:cs="Calibri"/>
        </w:rPr>
      </w:pPr>
    </w:p>
    <w:p w14:paraId="3E6FF5B1" w14:textId="77777777" w:rsidR="00DB3EBB" w:rsidRDefault="00DB3EBB" w:rsidP="00DB3EBB">
      <w:pPr>
        <w:pStyle w:val="ListParagraph"/>
        <w:rPr>
          <w:rFonts w:ascii="Calibri" w:eastAsia="Calibri" w:hAnsi="Calibri" w:cs="Calibri"/>
        </w:rPr>
      </w:pPr>
    </w:p>
    <w:p w14:paraId="68315573" w14:textId="77777777" w:rsidR="00DB3EBB" w:rsidRPr="00DB3EBB" w:rsidRDefault="00DB3EBB" w:rsidP="00DB3EBB">
      <w:pPr>
        <w:pStyle w:val="ListParagraph"/>
        <w:rPr>
          <w:rFonts w:ascii="Calibri" w:eastAsia="Calibri" w:hAnsi="Calibri" w:cs="Calibri"/>
          <w:b/>
          <w:u w:val="single"/>
        </w:rPr>
      </w:pPr>
    </w:p>
    <w:p w14:paraId="47A807ED" w14:textId="77777777" w:rsidR="00C85F7C" w:rsidRPr="00C85F7C" w:rsidRDefault="00C85F7C" w:rsidP="00C85F7C">
      <w:pPr>
        <w:pStyle w:val="ListParagraph"/>
        <w:rPr>
          <w:rFonts w:ascii="Calibri" w:eastAsia="Calibri" w:hAnsi="Calibri" w:cs="Calibri"/>
          <w:b/>
          <w:u w:val="single"/>
        </w:rPr>
      </w:pPr>
    </w:p>
    <w:p w14:paraId="1444DF33" w14:textId="77777777" w:rsidR="00ED04D2" w:rsidRDefault="00ED04D2">
      <w:pPr>
        <w:rPr>
          <w:rFonts w:ascii="Calibri" w:eastAsia="Calibri" w:hAnsi="Calibri" w:cs="Calibri"/>
          <w:b/>
        </w:rPr>
      </w:pPr>
      <w:r>
        <w:rPr>
          <w:rFonts w:ascii="Calibri" w:eastAsia="Calibri" w:hAnsi="Calibri" w:cs="Calibri"/>
          <w:b/>
        </w:rPr>
        <w:br w:type="page"/>
      </w:r>
    </w:p>
    <w:p w14:paraId="313361AC" w14:textId="77777777" w:rsidR="000F06E5" w:rsidRPr="000F06E5" w:rsidRDefault="00E20EFC" w:rsidP="002F78D3">
      <w:pPr>
        <w:pStyle w:val="ListParagraph"/>
        <w:numPr>
          <w:ilvl w:val="0"/>
          <w:numId w:val="11"/>
        </w:numPr>
        <w:rPr>
          <w:rFonts w:ascii="Calibri" w:eastAsia="Calibri" w:hAnsi="Calibri" w:cs="Calibri"/>
          <w:b/>
          <w:u w:val="single"/>
        </w:rPr>
      </w:pPr>
      <w:r w:rsidRPr="00E20EFC">
        <w:rPr>
          <w:rFonts w:ascii="Calibri" w:eastAsia="Calibri" w:hAnsi="Calibri" w:cs="Calibri"/>
          <w:b/>
        </w:rPr>
        <w:lastRenderedPageBreak/>
        <w:t>Create the quote.</w:t>
      </w:r>
      <w:r>
        <w:rPr>
          <w:rFonts w:ascii="Calibri" w:eastAsia="Calibri" w:hAnsi="Calibri" w:cs="Calibri"/>
        </w:rPr>
        <w:t xml:space="preserve">  Review the project cost, enter in the quote expiration date if applicable and indicate which items on the request you want included on the PDF quote.</w:t>
      </w:r>
    </w:p>
    <w:p w14:paraId="1B36DB87" w14:textId="77777777" w:rsidR="000F06E5" w:rsidRPr="000F06E5" w:rsidRDefault="000F06E5" w:rsidP="002F78D3">
      <w:pPr>
        <w:pStyle w:val="ListParagraph"/>
        <w:numPr>
          <w:ilvl w:val="1"/>
          <w:numId w:val="11"/>
        </w:numPr>
        <w:rPr>
          <w:rFonts w:ascii="Calibri" w:eastAsia="Calibri" w:hAnsi="Calibri" w:cs="Calibri"/>
          <w:b/>
          <w:u w:val="single"/>
        </w:rPr>
      </w:pPr>
      <w:r>
        <w:rPr>
          <w:rFonts w:ascii="Calibri" w:eastAsia="Calibri" w:hAnsi="Calibri" w:cs="Calibri"/>
        </w:rPr>
        <w:t xml:space="preserve">Check the box next to </w:t>
      </w:r>
      <w:r>
        <w:rPr>
          <w:rFonts w:ascii="Calibri" w:eastAsia="Calibri" w:hAnsi="Calibri" w:cs="Calibri"/>
          <w:b/>
          <w:i/>
        </w:rPr>
        <w:t>include pdf quote</w:t>
      </w:r>
      <w:r>
        <w:rPr>
          <w:rFonts w:ascii="Calibri" w:eastAsia="Calibri" w:hAnsi="Calibri" w:cs="Calibri"/>
        </w:rPr>
        <w:t>.</w:t>
      </w:r>
    </w:p>
    <w:p w14:paraId="22908DEE" w14:textId="77777777" w:rsidR="000F06E5" w:rsidRPr="000F06E5" w:rsidRDefault="000F06E5" w:rsidP="002F78D3">
      <w:pPr>
        <w:pStyle w:val="ListParagraph"/>
        <w:numPr>
          <w:ilvl w:val="1"/>
          <w:numId w:val="11"/>
        </w:numPr>
        <w:rPr>
          <w:rFonts w:ascii="Calibri" w:eastAsia="Calibri" w:hAnsi="Calibri" w:cs="Calibri"/>
          <w:b/>
          <w:u w:val="single"/>
        </w:rPr>
      </w:pPr>
      <w:r>
        <w:rPr>
          <w:rFonts w:ascii="Calibri" w:eastAsia="Calibri" w:hAnsi="Calibri" w:cs="Calibri"/>
        </w:rPr>
        <w:t xml:space="preserve">Click on </w:t>
      </w:r>
      <w:r>
        <w:rPr>
          <w:rFonts w:ascii="Calibri" w:eastAsia="Calibri" w:hAnsi="Calibri" w:cs="Calibri"/>
          <w:b/>
          <w:i/>
        </w:rPr>
        <w:t>submit</w:t>
      </w:r>
      <w:r>
        <w:rPr>
          <w:rFonts w:ascii="Calibri" w:eastAsia="Calibri" w:hAnsi="Calibri" w:cs="Calibri"/>
        </w:rPr>
        <w:t xml:space="preserve"> to send the PDF quote and link to the request in iLab in an email to the request owner.</w:t>
      </w:r>
    </w:p>
    <w:p w14:paraId="1EA1ACAB" w14:textId="77777777" w:rsidR="000F06E5" w:rsidRPr="000F06E5" w:rsidRDefault="000F06E5" w:rsidP="000F06E5">
      <w:pPr>
        <w:pStyle w:val="ListParagraph"/>
        <w:ind w:left="1440"/>
        <w:rPr>
          <w:rFonts w:ascii="Calibri" w:eastAsia="Calibri" w:hAnsi="Calibri" w:cs="Calibri"/>
          <w:b/>
          <w:u w:val="single"/>
        </w:rPr>
      </w:pPr>
      <w:r>
        <w:rPr>
          <w:noProof/>
        </w:rPr>
        <w:drawing>
          <wp:anchor distT="0" distB="0" distL="114300" distR="114300" simplePos="0" relativeHeight="251650560" behindDoc="0" locked="0" layoutInCell="1" allowOverlap="1" wp14:anchorId="72479A16" wp14:editId="3FEF28D7">
            <wp:simplePos x="0" y="0"/>
            <wp:positionH relativeFrom="column">
              <wp:posOffset>1276350</wp:posOffset>
            </wp:positionH>
            <wp:positionV relativeFrom="paragraph">
              <wp:posOffset>71120</wp:posOffset>
            </wp:positionV>
            <wp:extent cx="3305175" cy="2962275"/>
            <wp:effectExtent l="0" t="0" r="0" b="0"/>
            <wp:wrapNone/>
            <wp:docPr id="17" name="Picture 17" descr="Figure 11: Complete the details to send email notification of th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1: Complete the details to send email notification of the .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9E15B" w14:textId="77777777" w:rsidR="000F06E5" w:rsidRDefault="000F06E5" w:rsidP="000F06E5">
      <w:pPr>
        <w:pStyle w:val="ListParagraph"/>
        <w:rPr>
          <w:rFonts w:ascii="Calibri" w:eastAsia="Calibri" w:hAnsi="Calibri" w:cs="Calibri"/>
          <w:b/>
          <w:u w:val="single"/>
        </w:rPr>
      </w:pPr>
    </w:p>
    <w:p w14:paraId="67F7339A" w14:textId="77777777" w:rsidR="000F06E5" w:rsidRDefault="000F06E5" w:rsidP="000F06E5">
      <w:pPr>
        <w:pStyle w:val="ListParagraph"/>
        <w:rPr>
          <w:rFonts w:ascii="Calibri" w:eastAsia="Calibri" w:hAnsi="Calibri" w:cs="Calibri"/>
          <w:b/>
          <w:u w:val="single"/>
        </w:rPr>
      </w:pPr>
    </w:p>
    <w:p w14:paraId="11838918" w14:textId="77777777" w:rsidR="000F06E5" w:rsidRDefault="000F06E5" w:rsidP="000F06E5">
      <w:pPr>
        <w:pStyle w:val="ListParagraph"/>
        <w:rPr>
          <w:rFonts w:ascii="Calibri" w:eastAsia="Calibri" w:hAnsi="Calibri" w:cs="Calibri"/>
          <w:b/>
          <w:u w:val="single"/>
        </w:rPr>
      </w:pPr>
    </w:p>
    <w:p w14:paraId="7E2F11A4" w14:textId="77777777" w:rsidR="000F06E5" w:rsidRDefault="000F06E5" w:rsidP="000F06E5">
      <w:pPr>
        <w:pStyle w:val="ListParagraph"/>
        <w:rPr>
          <w:rFonts w:ascii="Calibri" w:eastAsia="Calibri" w:hAnsi="Calibri" w:cs="Calibri"/>
          <w:b/>
          <w:u w:val="single"/>
        </w:rPr>
      </w:pPr>
    </w:p>
    <w:p w14:paraId="6EC4BC0F" w14:textId="77777777" w:rsidR="000F06E5" w:rsidRDefault="000F06E5" w:rsidP="000F06E5">
      <w:pPr>
        <w:pStyle w:val="ListParagraph"/>
        <w:rPr>
          <w:rFonts w:ascii="Calibri" w:eastAsia="Calibri" w:hAnsi="Calibri" w:cs="Calibri"/>
          <w:b/>
          <w:u w:val="single"/>
        </w:rPr>
      </w:pPr>
    </w:p>
    <w:p w14:paraId="0C6F727B" w14:textId="77777777" w:rsidR="000F06E5" w:rsidRDefault="000F06E5" w:rsidP="000F06E5">
      <w:pPr>
        <w:pStyle w:val="ListParagraph"/>
        <w:rPr>
          <w:rFonts w:ascii="Calibri" w:eastAsia="Calibri" w:hAnsi="Calibri" w:cs="Calibri"/>
          <w:b/>
          <w:u w:val="single"/>
        </w:rPr>
      </w:pPr>
    </w:p>
    <w:p w14:paraId="2A8782DF" w14:textId="77777777" w:rsidR="000F06E5" w:rsidRDefault="000F06E5" w:rsidP="000F06E5">
      <w:pPr>
        <w:pStyle w:val="ListParagraph"/>
        <w:rPr>
          <w:rFonts w:ascii="Calibri" w:eastAsia="Calibri" w:hAnsi="Calibri" w:cs="Calibri"/>
          <w:b/>
          <w:u w:val="single"/>
        </w:rPr>
      </w:pPr>
    </w:p>
    <w:p w14:paraId="2BB4629B" w14:textId="77777777" w:rsidR="000F06E5" w:rsidRDefault="000F06E5" w:rsidP="000F06E5">
      <w:pPr>
        <w:pStyle w:val="ListParagraph"/>
        <w:rPr>
          <w:rFonts w:ascii="Calibri" w:eastAsia="Calibri" w:hAnsi="Calibri" w:cs="Calibri"/>
          <w:b/>
          <w:u w:val="single"/>
        </w:rPr>
      </w:pPr>
    </w:p>
    <w:p w14:paraId="423793A0" w14:textId="77777777" w:rsidR="000F06E5" w:rsidRDefault="000F06E5" w:rsidP="000F06E5">
      <w:pPr>
        <w:pStyle w:val="ListParagraph"/>
        <w:rPr>
          <w:rFonts w:ascii="Calibri" w:eastAsia="Calibri" w:hAnsi="Calibri" w:cs="Calibri"/>
          <w:b/>
          <w:u w:val="single"/>
        </w:rPr>
      </w:pPr>
    </w:p>
    <w:p w14:paraId="69272741" w14:textId="77777777" w:rsidR="000F06E5" w:rsidRDefault="000F06E5" w:rsidP="000F06E5">
      <w:pPr>
        <w:pStyle w:val="ListParagraph"/>
        <w:rPr>
          <w:rFonts w:ascii="Calibri" w:eastAsia="Calibri" w:hAnsi="Calibri" w:cs="Calibri"/>
          <w:b/>
          <w:u w:val="single"/>
        </w:rPr>
      </w:pPr>
    </w:p>
    <w:p w14:paraId="1E19E96B" w14:textId="77777777" w:rsidR="000F06E5" w:rsidRDefault="000F06E5" w:rsidP="000F06E5">
      <w:pPr>
        <w:pStyle w:val="ListParagraph"/>
        <w:rPr>
          <w:rFonts w:ascii="Calibri" w:eastAsia="Calibri" w:hAnsi="Calibri" w:cs="Calibri"/>
          <w:b/>
          <w:u w:val="single"/>
        </w:rPr>
      </w:pPr>
    </w:p>
    <w:p w14:paraId="631C6A90" w14:textId="77777777" w:rsidR="000F06E5" w:rsidRDefault="000F06E5" w:rsidP="000F06E5">
      <w:pPr>
        <w:pStyle w:val="ListParagraph"/>
        <w:rPr>
          <w:rFonts w:ascii="Calibri" w:eastAsia="Calibri" w:hAnsi="Calibri" w:cs="Calibri"/>
          <w:b/>
          <w:u w:val="single"/>
        </w:rPr>
      </w:pPr>
    </w:p>
    <w:p w14:paraId="5430F519" w14:textId="77777777" w:rsidR="000F06E5" w:rsidRDefault="000F06E5" w:rsidP="000F06E5">
      <w:pPr>
        <w:pStyle w:val="ListParagraph"/>
        <w:rPr>
          <w:rFonts w:ascii="Calibri" w:eastAsia="Calibri" w:hAnsi="Calibri" w:cs="Calibri"/>
          <w:b/>
          <w:u w:val="single"/>
        </w:rPr>
      </w:pPr>
    </w:p>
    <w:p w14:paraId="7537914D" w14:textId="77777777" w:rsidR="000F06E5" w:rsidRDefault="000F06E5" w:rsidP="000F06E5">
      <w:pPr>
        <w:pStyle w:val="ListParagraph"/>
        <w:rPr>
          <w:rFonts w:ascii="Calibri" w:eastAsia="Calibri" w:hAnsi="Calibri" w:cs="Calibri"/>
          <w:b/>
          <w:u w:val="single"/>
        </w:rPr>
      </w:pPr>
    </w:p>
    <w:p w14:paraId="6FCE3347" w14:textId="77777777" w:rsidR="00C85F7C" w:rsidRDefault="00C85F7C">
      <w:pPr>
        <w:rPr>
          <w:rFonts w:ascii="Calibri" w:eastAsia="Calibri" w:hAnsi="Calibri" w:cs="Calibri"/>
        </w:rPr>
      </w:pPr>
    </w:p>
    <w:p w14:paraId="549211D2" w14:textId="77777777" w:rsidR="004B7534" w:rsidRDefault="004B7534">
      <w:pPr>
        <w:rPr>
          <w:rFonts w:ascii="Calibri" w:eastAsia="Calibri" w:hAnsi="Calibri" w:cs="Calibri"/>
        </w:rPr>
      </w:pPr>
    </w:p>
    <w:p w14:paraId="02C275D7" w14:textId="77777777" w:rsidR="002F78D3" w:rsidRPr="002F78D3" w:rsidRDefault="000F06E5" w:rsidP="002F78D3">
      <w:pPr>
        <w:pStyle w:val="ListParagraph"/>
        <w:numPr>
          <w:ilvl w:val="0"/>
          <w:numId w:val="11"/>
        </w:numPr>
        <w:rPr>
          <w:rFonts w:ascii="Calibri" w:eastAsia="Calibri" w:hAnsi="Calibri" w:cs="Calibri"/>
          <w:b/>
          <w:u w:val="single"/>
        </w:rPr>
      </w:pPr>
      <w:r w:rsidRPr="004B7534">
        <w:rPr>
          <w:rFonts w:ascii="Calibri" w:eastAsia="Calibri" w:hAnsi="Calibri" w:cs="Calibri"/>
        </w:rPr>
        <w:t xml:space="preserve">When you click </w:t>
      </w:r>
      <w:r w:rsidRPr="004B7534">
        <w:rPr>
          <w:rFonts w:ascii="Calibri" w:eastAsia="Calibri" w:hAnsi="Calibri" w:cs="Calibri"/>
          <w:b/>
          <w:i/>
        </w:rPr>
        <w:t>submit</w:t>
      </w:r>
      <w:r w:rsidRPr="004B7534">
        <w:rPr>
          <w:rFonts w:ascii="Calibri" w:eastAsia="Calibri" w:hAnsi="Calibri" w:cs="Calibri"/>
        </w:rPr>
        <w:t xml:space="preserve"> on the quote, an email will be generated and sent to the email addresses designated with a summary of the project and a quote included.</w:t>
      </w:r>
    </w:p>
    <w:p w14:paraId="792F76B2" w14:textId="77777777" w:rsidR="002F78D3" w:rsidRDefault="002F78D3" w:rsidP="002F78D3">
      <w:pPr>
        <w:pStyle w:val="ListParagraph"/>
        <w:rPr>
          <w:rFonts w:ascii="Calibri" w:eastAsia="Calibri" w:hAnsi="Calibri" w:cs="Calibri"/>
          <w:b/>
          <w:u w:val="single"/>
        </w:rPr>
      </w:pPr>
      <w:r>
        <w:rPr>
          <w:noProof/>
        </w:rPr>
        <w:drawing>
          <wp:anchor distT="0" distB="0" distL="114300" distR="114300" simplePos="0" relativeHeight="251651584" behindDoc="0" locked="0" layoutInCell="1" allowOverlap="1" wp14:anchorId="54FE9AD8" wp14:editId="46872909">
            <wp:simplePos x="0" y="0"/>
            <wp:positionH relativeFrom="column">
              <wp:posOffset>1228725</wp:posOffset>
            </wp:positionH>
            <wp:positionV relativeFrom="paragraph">
              <wp:posOffset>10160</wp:posOffset>
            </wp:positionV>
            <wp:extent cx="5095875" cy="3821430"/>
            <wp:effectExtent l="0" t="0" r="9525" b="7620"/>
            <wp:wrapNone/>
            <wp:docPr id="20" name="Picture 20" descr="Figure 13: An email is generated alerting designated people to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3: An email is generated alerting designated people to the requ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82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7058" w14:textId="77777777" w:rsidR="002F78D3" w:rsidRDefault="002F78D3" w:rsidP="002F78D3">
      <w:pPr>
        <w:pStyle w:val="ListParagraph"/>
        <w:rPr>
          <w:rFonts w:ascii="Calibri" w:eastAsia="Calibri" w:hAnsi="Calibri" w:cs="Calibri"/>
          <w:b/>
          <w:u w:val="single"/>
        </w:rPr>
      </w:pPr>
    </w:p>
    <w:p w14:paraId="1287BD1C" w14:textId="77777777" w:rsidR="002F78D3" w:rsidRDefault="002F78D3" w:rsidP="002F78D3">
      <w:pPr>
        <w:pStyle w:val="ListParagraph"/>
        <w:rPr>
          <w:rFonts w:ascii="Calibri" w:eastAsia="Calibri" w:hAnsi="Calibri" w:cs="Calibri"/>
          <w:b/>
          <w:u w:val="single"/>
        </w:rPr>
      </w:pPr>
    </w:p>
    <w:p w14:paraId="7C6E862D" w14:textId="77777777" w:rsidR="002F78D3" w:rsidRDefault="002F78D3" w:rsidP="002F78D3">
      <w:pPr>
        <w:pStyle w:val="ListParagraph"/>
        <w:rPr>
          <w:rFonts w:ascii="Calibri" w:eastAsia="Calibri" w:hAnsi="Calibri" w:cs="Calibri"/>
          <w:b/>
          <w:u w:val="single"/>
        </w:rPr>
      </w:pPr>
    </w:p>
    <w:p w14:paraId="371E7697" w14:textId="77777777" w:rsidR="002F78D3" w:rsidRDefault="002F78D3" w:rsidP="002F78D3">
      <w:pPr>
        <w:pStyle w:val="ListParagraph"/>
        <w:rPr>
          <w:rFonts w:ascii="Calibri" w:eastAsia="Calibri" w:hAnsi="Calibri" w:cs="Calibri"/>
          <w:b/>
          <w:u w:val="single"/>
        </w:rPr>
      </w:pPr>
    </w:p>
    <w:p w14:paraId="26B85DA4" w14:textId="77777777" w:rsidR="002F78D3" w:rsidRDefault="002F78D3" w:rsidP="002F78D3">
      <w:pPr>
        <w:pStyle w:val="ListParagraph"/>
        <w:rPr>
          <w:rFonts w:ascii="Calibri" w:eastAsia="Calibri" w:hAnsi="Calibri" w:cs="Calibri"/>
          <w:b/>
          <w:u w:val="single"/>
        </w:rPr>
      </w:pPr>
    </w:p>
    <w:p w14:paraId="09ED2DCE" w14:textId="77777777" w:rsidR="002F78D3" w:rsidRDefault="002F78D3" w:rsidP="002F78D3">
      <w:pPr>
        <w:pStyle w:val="ListParagraph"/>
        <w:rPr>
          <w:rFonts w:ascii="Calibri" w:eastAsia="Calibri" w:hAnsi="Calibri" w:cs="Calibri"/>
          <w:b/>
          <w:u w:val="single"/>
        </w:rPr>
      </w:pPr>
    </w:p>
    <w:p w14:paraId="6B02E76A" w14:textId="77777777" w:rsidR="002F78D3" w:rsidRDefault="002F78D3" w:rsidP="002F78D3">
      <w:pPr>
        <w:pStyle w:val="ListParagraph"/>
        <w:rPr>
          <w:rFonts w:ascii="Calibri" w:eastAsia="Calibri" w:hAnsi="Calibri" w:cs="Calibri"/>
          <w:b/>
          <w:u w:val="single"/>
        </w:rPr>
      </w:pPr>
    </w:p>
    <w:p w14:paraId="6974B475" w14:textId="77777777" w:rsidR="002F78D3" w:rsidRDefault="002F78D3" w:rsidP="002F78D3">
      <w:pPr>
        <w:pStyle w:val="ListParagraph"/>
        <w:rPr>
          <w:rFonts w:ascii="Calibri" w:eastAsia="Calibri" w:hAnsi="Calibri" w:cs="Calibri"/>
          <w:b/>
          <w:u w:val="single"/>
        </w:rPr>
      </w:pPr>
    </w:p>
    <w:p w14:paraId="3D3BDC86" w14:textId="77777777" w:rsidR="002F78D3" w:rsidRDefault="002F78D3" w:rsidP="002F78D3">
      <w:pPr>
        <w:pStyle w:val="ListParagraph"/>
        <w:rPr>
          <w:rFonts w:ascii="Calibri" w:eastAsia="Calibri" w:hAnsi="Calibri" w:cs="Calibri"/>
          <w:b/>
          <w:u w:val="single"/>
        </w:rPr>
      </w:pPr>
    </w:p>
    <w:p w14:paraId="3C87C95C" w14:textId="77777777" w:rsidR="002F78D3" w:rsidRDefault="002F78D3" w:rsidP="002F78D3">
      <w:pPr>
        <w:pStyle w:val="ListParagraph"/>
        <w:rPr>
          <w:rFonts w:ascii="Calibri" w:eastAsia="Calibri" w:hAnsi="Calibri" w:cs="Calibri"/>
          <w:b/>
          <w:u w:val="single"/>
        </w:rPr>
      </w:pPr>
    </w:p>
    <w:p w14:paraId="4044AF9B" w14:textId="77777777" w:rsidR="002F78D3" w:rsidRDefault="002F78D3" w:rsidP="002F78D3">
      <w:pPr>
        <w:pStyle w:val="ListParagraph"/>
        <w:rPr>
          <w:rFonts w:ascii="Calibri" w:eastAsia="Calibri" w:hAnsi="Calibri" w:cs="Calibri"/>
          <w:b/>
          <w:u w:val="single"/>
        </w:rPr>
      </w:pPr>
    </w:p>
    <w:p w14:paraId="26119757" w14:textId="77777777" w:rsidR="002F78D3" w:rsidRDefault="002F78D3" w:rsidP="002F78D3">
      <w:pPr>
        <w:pStyle w:val="ListParagraph"/>
        <w:rPr>
          <w:rFonts w:ascii="Calibri" w:eastAsia="Calibri" w:hAnsi="Calibri" w:cs="Calibri"/>
          <w:b/>
          <w:u w:val="single"/>
        </w:rPr>
      </w:pPr>
    </w:p>
    <w:p w14:paraId="0BE7A9C5" w14:textId="77777777" w:rsidR="002F78D3" w:rsidRDefault="002F78D3" w:rsidP="002F78D3">
      <w:pPr>
        <w:pStyle w:val="ListParagraph"/>
        <w:rPr>
          <w:rFonts w:ascii="Calibri" w:eastAsia="Calibri" w:hAnsi="Calibri" w:cs="Calibri"/>
          <w:b/>
          <w:u w:val="single"/>
        </w:rPr>
      </w:pPr>
    </w:p>
    <w:p w14:paraId="516890C7" w14:textId="77777777" w:rsidR="002F78D3" w:rsidRDefault="002F78D3" w:rsidP="002F78D3">
      <w:pPr>
        <w:pStyle w:val="ListParagraph"/>
        <w:rPr>
          <w:rFonts w:ascii="Calibri" w:eastAsia="Calibri" w:hAnsi="Calibri" w:cs="Calibri"/>
          <w:b/>
          <w:u w:val="single"/>
        </w:rPr>
      </w:pPr>
    </w:p>
    <w:p w14:paraId="3387148F" w14:textId="77777777" w:rsidR="002F78D3" w:rsidRDefault="002F78D3" w:rsidP="002F78D3">
      <w:pPr>
        <w:pStyle w:val="ListParagraph"/>
        <w:rPr>
          <w:rFonts w:ascii="Calibri" w:eastAsia="Calibri" w:hAnsi="Calibri" w:cs="Calibri"/>
          <w:b/>
          <w:u w:val="single"/>
        </w:rPr>
      </w:pPr>
    </w:p>
    <w:p w14:paraId="602C8BDD" w14:textId="77777777" w:rsidR="002F78D3" w:rsidRDefault="002F78D3" w:rsidP="002F78D3">
      <w:pPr>
        <w:pStyle w:val="ListParagraph"/>
        <w:rPr>
          <w:rFonts w:ascii="Calibri" w:eastAsia="Calibri" w:hAnsi="Calibri" w:cs="Calibri"/>
          <w:b/>
          <w:u w:val="single"/>
        </w:rPr>
      </w:pPr>
    </w:p>
    <w:p w14:paraId="27FE75ED" w14:textId="77777777" w:rsidR="002F78D3" w:rsidRDefault="002F78D3" w:rsidP="002F78D3">
      <w:pPr>
        <w:pStyle w:val="ListParagraph"/>
        <w:rPr>
          <w:rFonts w:ascii="Calibri" w:eastAsia="Calibri" w:hAnsi="Calibri" w:cs="Calibri"/>
          <w:b/>
          <w:u w:val="single"/>
        </w:rPr>
      </w:pPr>
    </w:p>
    <w:p w14:paraId="67FEDA5D" w14:textId="77777777" w:rsidR="002F78D3" w:rsidRDefault="002F78D3" w:rsidP="002F78D3">
      <w:pPr>
        <w:pStyle w:val="ListParagraph"/>
        <w:rPr>
          <w:rFonts w:ascii="Calibri" w:eastAsia="Calibri" w:hAnsi="Calibri" w:cs="Calibri"/>
          <w:b/>
          <w:u w:val="single"/>
        </w:rPr>
      </w:pPr>
    </w:p>
    <w:p w14:paraId="370C16C0" w14:textId="77777777" w:rsidR="002F78D3" w:rsidRDefault="002F78D3" w:rsidP="002F78D3">
      <w:pPr>
        <w:pStyle w:val="ListParagraph"/>
        <w:rPr>
          <w:rFonts w:ascii="Calibri" w:eastAsia="Calibri" w:hAnsi="Calibri" w:cs="Calibri"/>
          <w:b/>
          <w:u w:val="single"/>
        </w:rPr>
      </w:pPr>
    </w:p>
    <w:p w14:paraId="65D18BFB" w14:textId="77777777" w:rsidR="002F78D3" w:rsidRDefault="002F78D3" w:rsidP="002F78D3">
      <w:pPr>
        <w:pStyle w:val="ListParagraph"/>
        <w:rPr>
          <w:rFonts w:ascii="Calibri" w:eastAsia="Calibri" w:hAnsi="Calibri" w:cs="Calibri"/>
          <w:b/>
          <w:u w:val="single"/>
        </w:rPr>
      </w:pPr>
    </w:p>
    <w:p w14:paraId="32F3F9EC" w14:textId="77777777" w:rsidR="003D5A54" w:rsidRPr="002F78D3" w:rsidRDefault="004B7534" w:rsidP="002F78D3">
      <w:pPr>
        <w:pStyle w:val="ListParagraph"/>
        <w:numPr>
          <w:ilvl w:val="0"/>
          <w:numId w:val="11"/>
        </w:numPr>
        <w:rPr>
          <w:rFonts w:ascii="Calibri" w:eastAsia="Calibri" w:hAnsi="Calibri" w:cs="Calibri"/>
          <w:b/>
          <w:u w:val="single"/>
        </w:rPr>
      </w:pPr>
      <w:r w:rsidRPr="002F78D3">
        <w:rPr>
          <w:rFonts w:ascii="Calibri" w:eastAsia="Calibri" w:hAnsi="Calibri" w:cs="Calibri"/>
        </w:rPr>
        <w:t xml:space="preserve">The new information displays in the request and the request status is now </w:t>
      </w:r>
      <w:r w:rsidRPr="002F78D3">
        <w:rPr>
          <w:rFonts w:ascii="Calibri" w:eastAsia="Calibri" w:hAnsi="Calibri" w:cs="Calibri"/>
          <w:b/>
          <w:i/>
        </w:rPr>
        <w:t>Waiting for Researcher to Agree</w:t>
      </w:r>
      <w:r w:rsidRPr="002F78D3">
        <w:rPr>
          <w:rFonts w:ascii="Calibri" w:eastAsia="Calibri" w:hAnsi="Calibri" w:cs="Calibri"/>
        </w:rPr>
        <w:t>.</w:t>
      </w:r>
    </w:p>
    <w:p w14:paraId="54C78F20" w14:textId="77777777" w:rsidR="004B7534" w:rsidRPr="00C85F7C" w:rsidRDefault="004B7534" w:rsidP="002F78D3">
      <w:pPr>
        <w:pStyle w:val="ListParagraph"/>
        <w:numPr>
          <w:ilvl w:val="1"/>
          <w:numId w:val="11"/>
        </w:numPr>
        <w:rPr>
          <w:rFonts w:ascii="Calibri" w:eastAsia="Calibri" w:hAnsi="Calibri" w:cs="Calibri"/>
          <w:b/>
          <w:u w:val="single"/>
        </w:rPr>
      </w:pPr>
      <w:r>
        <w:rPr>
          <w:rFonts w:ascii="Calibri" w:eastAsia="Calibri" w:hAnsi="Calibri" w:cs="Calibri"/>
          <w:b/>
        </w:rPr>
        <w:t xml:space="preserve">IMPORTANT:  </w:t>
      </w:r>
      <w:r>
        <w:rPr>
          <w:rFonts w:ascii="Calibri" w:eastAsia="Calibri" w:hAnsi="Calibri" w:cs="Calibri"/>
        </w:rPr>
        <w:t>The request will need to be approved by the customer before the core begins work.</w:t>
      </w:r>
    </w:p>
    <w:p w14:paraId="06CAA7E7" w14:textId="77777777" w:rsidR="003D5A54" w:rsidRDefault="004B7534">
      <w:pPr>
        <w:rPr>
          <w:rFonts w:ascii="Calibri" w:eastAsia="Calibri" w:hAnsi="Calibri" w:cs="Calibri"/>
          <w:b/>
          <w:u w:val="single"/>
        </w:rPr>
      </w:pPr>
      <w:r>
        <w:rPr>
          <w:noProof/>
        </w:rPr>
        <w:drawing>
          <wp:anchor distT="0" distB="0" distL="114300" distR="114300" simplePos="0" relativeHeight="251654656" behindDoc="0" locked="0" layoutInCell="1" allowOverlap="1" wp14:anchorId="4A3E0C92" wp14:editId="49750FC2">
            <wp:simplePos x="0" y="0"/>
            <wp:positionH relativeFrom="column">
              <wp:posOffset>942975</wp:posOffset>
            </wp:positionH>
            <wp:positionV relativeFrom="paragraph">
              <wp:posOffset>91440</wp:posOffset>
            </wp:positionV>
            <wp:extent cx="6267450" cy="3652520"/>
            <wp:effectExtent l="0" t="0" r="0" b="5080"/>
            <wp:wrapNone/>
            <wp:docPr id="19" name="Picture 19" descr="Figure 12: The new status of the request now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2: The new status of the request now display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365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80443" w14:textId="77777777" w:rsidR="004B7534" w:rsidRDefault="004B7534">
      <w:pPr>
        <w:rPr>
          <w:rFonts w:ascii="Calibri" w:eastAsia="Calibri" w:hAnsi="Calibri" w:cs="Calibri"/>
          <w:b/>
          <w:u w:val="single"/>
        </w:rPr>
      </w:pPr>
    </w:p>
    <w:p w14:paraId="0DE852CA" w14:textId="77777777" w:rsidR="004B7534" w:rsidRDefault="004B7534">
      <w:pPr>
        <w:rPr>
          <w:rFonts w:ascii="Calibri" w:eastAsia="Calibri" w:hAnsi="Calibri" w:cs="Calibri"/>
          <w:b/>
          <w:u w:val="single"/>
        </w:rPr>
      </w:pPr>
    </w:p>
    <w:p w14:paraId="24BCB7B2" w14:textId="77777777" w:rsidR="004B7534" w:rsidRDefault="004B7534">
      <w:pPr>
        <w:rPr>
          <w:rFonts w:ascii="Calibri" w:eastAsia="Calibri" w:hAnsi="Calibri" w:cs="Calibri"/>
          <w:b/>
          <w:u w:val="single"/>
        </w:rPr>
      </w:pPr>
    </w:p>
    <w:p w14:paraId="76DFF6DC" w14:textId="77777777" w:rsidR="004B7534" w:rsidRDefault="004B7534">
      <w:pPr>
        <w:rPr>
          <w:rFonts w:ascii="Calibri" w:eastAsia="Calibri" w:hAnsi="Calibri" w:cs="Calibri"/>
          <w:b/>
          <w:u w:val="single"/>
        </w:rPr>
      </w:pPr>
    </w:p>
    <w:p w14:paraId="090E55E7" w14:textId="77777777" w:rsidR="004B7534" w:rsidRDefault="004B7534">
      <w:pPr>
        <w:rPr>
          <w:rFonts w:ascii="Calibri" w:eastAsia="Calibri" w:hAnsi="Calibri" w:cs="Calibri"/>
          <w:b/>
          <w:u w:val="single"/>
        </w:rPr>
      </w:pPr>
    </w:p>
    <w:p w14:paraId="06023BB0" w14:textId="77777777" w:rsidR="004B7534" w:rsidRDefault="004B7534">
      <w:pPr>
        <w:rPr>
          <w:rFonts w:ascii="Calibri" w:eastAsia="Calibri" w:hAnsi="Calibri" w:cs="Calibri"/>
          <w:b/>
          <w:u w:val="single"/>
        </w:rPr>
      </w:pPr>
    </w:p>
    <w:p w14:paraId="1EB88E54" w14:textId="77777777" w:rsidR="004B7534" w:rsidRDefault="004B7534">
      <w:pPr>
        <w:rPr>
          <w:rFonts w:ascii="Calibri" w:eastAsia="Calibri" w:hAnsi="Calibri" w:cs="Calibri"/>
          <w:b/>
          <w:u w:val="single"/>
        </w:rPr>
      </w:pPr>
    </w:p>
    <w:p w14:paraId="2938F99E" w14:textId="77777777" w:rsidR="004B7534" w:rsidRDefault="004B7534">
      <w:pPr>
        <w:rPr>
          <w:rFonts w:ascii="Calibri" w:eastAsia="Calibri" w:hAnsi="Calibri" w:cs="Calibri"/>
          <w:b/>
          <w:u w:val="single"/>
        </w:rPr>
      </w:pPr>
    </w:p>
    <w:p w14:paraId="09CCF8B8" w14:textId="77777777" w:rsidR="004B7534" w:rsidRDefault="004B7534">
      <w:pPr>
        <w:rPr>
          <w:rFonts w:ascii="Calibri" w:eastAsia="Calibri" w:hAnsi="Calibri" w:cs="Calibri"/>
          <w:b/>
          <w:u w:val="single"/>
        </w:rPr>
      </w:pPr>
    </w:p>
    <w:p w14:paraId="176E67EA" w14:textId="77777777" w:rsidR="004B7534" w:rsidRDefault="004B7534">
      <w:pPr>
        <w:rPr>
          <w:rFonts w:ascii="Calibri" w:eastAsia="Calibri" w:hAnsi="Calibri" w:cs="Calibri"/>
          <w:b/>
          <w:u w:val="single"/>
        </w:rPr>
      </w:pPr>
    </w:p>
    <w:p w14:paraId="019530E9" w14:textId="77777777" w:rsidR="004B7534" w:rsidRDefault="004B7534">
      <w:pPr>
        <w:rPr>
          <w:rFonts w:ascii="Calibri" w:eastAsia="Calibri" w:hAnsi="Calibri" w:cs="Calibri"/>
          <w:b/>
          <w:u w:val="single"/>
        </w:rPr>
      </w:pPr>
    </w:p>
    <w:p w14:paraId="53821743" w14:textId="77777777" w:rsidR="004B7534" w:rsidRDefault="004B7534">
      <w:pPr>
        <w:rPr>
          <w:rFonts w:ascii="Calibri" w:eastAsia="Calibri" w:hAnsi="Calibri" w:cs="Calibri"/>
          <w:b/>
          <w:u w:val="single"/>
        </w:rPr>
      </w:pPr>
    </w:p>
    <w:p w14:paraId="40C33D28" w14:textId="77777777" w:rsidR="004B7534" w:rsidRDefault="004B7534">
      <w:pPr>
        <w:rPr>
          <w:rFonts w:ascii="Calibri" w:eastAsia="Calibri" w:hAnsi="Calibri" w:cs="Calibri"/>
          <w:b/>
          <w:u w:val="single"/>
        </w:rPr>
      </w:pPr>
    </w:p>
    <w:p w14:paraId="1D0E0857" w14:textId="77777777" w:rsidR="004B7534" w:rsidRDefault="004B7534">
      <w:pPr>
        <w:rPr>
          <w:rFonts w:ascii="Calibri" w:eastAsia="Calibri" w:hAnsi="Calibri" w:cs="Calibri"/>
          <w:b/>
          <w:u w:val="single"/>
        </w:rPr>
      </w:pPr>
    </w:p>
    <w:p w14:paraId="3E62BF28" w14:textId="77777777" w:rsidR="004B7534" w:rsidRDefault="004B7534">
      <w:pPr>
        <w:rPr>
          <w:rFonts w:ascii="Calibri" w:eastAsia="Calibri" w:hAnsi="Calibri" w:cs="Calibri"/>
          <w:b/>
          <w:u w:val="single"/>
        </w:rPr>
      </w:pPr>
    </w:p>
    <w:p w14:paraId="6D4C3B4B" w14:textId="77777777" w:rsidR="004B7534" w:rsidRDefault="004B7534">
      <w:pPr>
        <w:rPr>
          <w:rFonts w:ascii="Calibri" w:eastAsia="Calibri" w:hAnsi="Calibri" w:cs="Calibri"/>
          <w:b/>
          <w:u w:val="single"/>
        </w:rPr>
      </w:pPr>
    </w:p>
    <w:p w14:paraId="208B9D51" w14:textId="77777777" w:rsidR="004B7534" w:rsidRDefault="004B7534">
      <w:pPr>
        <w:rPr>
          <w:rFonts w:ascii="Calibri" w:eastAsia="Calibri" w:hAnsi="Calibri" w:cs="Calibri"/>
          <w:b/>
          <w:u w:val="single"/>
        </w:rPr>
      </w:pPr>
    </w:p>
    <w:p w14:paraId="271EE3A6" w14:textId="77777777" w:rsidR="004B7534" w:rsidRDefault="004B7534">
      <w:pPr>
        <w:rPr>
          <w:rFonts w:ascii="Calibri" w:eastAsia="Calibri" w:hAnsi="Calibri" w:cs="Calibri"/>
          <w:b/>
          <w:u w:val="single"/>
        </w:rPr>
      </w:pPr>
    </w:p>
    <w:p w14:paraId="67102C1F" w14:textId="77777777" w:rsidR="004B7534" w:rsidRDefault="004B7534">
      <w:pPr>
        <w:rPr>
          <w:rFonts w:ascii="Calibri" w:eastAsia="Calibri" w:hAnsi="Calibri" w:cs="Calibri"/>
          <w:b/>
          <w:u w:val="single"/>
        </w:rPr>
      </w:pPr>
    </w:p>
    <w:p w14:paraId="727992C6" w14:textId="77777777" w:rsidR="004B7534" w:rsidRDefault="004B7534">
      <w:pPr>
        <w:rPr>
          <w:rFonts w:ascii="Calibri" w:eastAsia="Calibri" w:hAnsi="Calibri" w:cs="Calibri"/>
          <w:b/>
          <w:u w:val="single"/>
        </w:rPr>
      </w:pPr>
    </w:p>
    <w:p w14:paraId="3D00BD40" w14:textId="77777777" w:rsidR="004B7534" w:rsidRDefault="00FC095C" w:rsidP="00B54607">
      <w:pPr>
        <w:pStyle w:val="iLabHeading2"/>
      </w:pPr>
      <w:bookmarkStart w:id="4" w:name="_Toc525577248"/>
      <w:r w:rsidRPr="00FC095C">
        <w:t xml:space="preserve">To </w:t>
      </w:r>
      <w:r>
        <w:t>indicate that work has started on a request</w:t>
      </w:r>
      <w:r w:rsidR="004B7534">
        <w:t>:</w:t>
      </w:r>
      <w:bookmarkEnd w:id="4"/>
      <w:r w:rsidR="004B7534">
        <w:t xml:space="preserve">    </w:t>
      </w:r>
    </w:p>
    <w:p w14:paraId="60691BE3" w14:textId="77777777" w:rsidR="004B7534" w:rsidRDefault="004B7534" w:rsidP="004B7534">
      <w:pPr>
        <w:rPr>
          <w:rFonts w:ascii="Calibri" w:eastAsia="Calibri" w:hAnsi="Calibri" w:cs="Calibri"/>
          <w:b/>
        </w:rPr>
      </w:pPr>
    </w:p>
    <w:p w14:paraId="3B5FB2ED" w14:textId="77777777" w:rsidR="004B7534" w:rsidRPr="004B7534" w:rsidRDefault="004B7534" w:rsidP="002F78D3">
      <w:pPr>
        <w:pStyle w:val="ListParagraph"/>
        <w:numPr>
          <w:ilvl w:val="0"/>
          <w:numId w:val="10"/>
        </w:numPr>
        <w:rPr>
          <w:rFonts w:ascii="Calibri" w:eastAsia="Calibri" w:hAnsi="Calibri" w:cs="Calibri"/>
          <w:b/>
          <w:u w:val="single"/>
        </w:rPr>
      </w:pPr>
      <w:r w:rsidRPr="004B7534">
        <w:rPr>
          <w:rFonts w:ascii="Calibri" w:eastAsia="Calibri" w:hAnsi="Calibri" w:cs="Calibri"/>
        </w:rPr>
        <w:t>If the user and core have agreed to the work, and the Financial Approver has approved the projected cost and payment, work may begin on the request.</w:t>
      </w:r>
      <w:r>
        <w:rPr>
          <w:rFonts w:ascii="Calibri" w:eastAsia="Calibri" w:hAnsi="Calibri" w:cs="Calibri"/>
        </w:rPr>
        <w:t xml:space="preserve">  The status of the request will be </w:t>
      </w:r>
      <w:r>
        <w:rPr>
          <w:rFonts w:ascii="Calibri" w:eastAsia="Calibri" w:hAnsi="Calibri" w:cs="Calibri"/>
          <w:b/>
          <w:i/>
        </w:rPr>
        <w:t>Waiting for Core to Begin</w:t>
      </w:r>
      <w:r>
        <w:rPr>
          <w:rFonts w:ascii="Calibri" w:eastAsia="Calibri" w:hAnsi="Calibri" w:cs="Calibri"/>
          <w:i/>
        </w:rPr>
        <w:t>.</w:t>
      </w:r>
    </w:p>
    <w:p w14:paraId="615FF14E" w14:textId="77777777" w:rsidR="00565E12" w:rsidRDefault="00565E12" w:rsidP="004B7534">
      <w:pPr>
        <w:pStyle w:val="ListParagraph"/>
        <w:rPr>
          <w:rFonts w:ascii="Calibri" w:eastAsia="Calibri" w:hAnsi="Calibri" w:cs="Calibri"/>
          <w:b/>
          <w:u w:val="single"/>
        </w:rPr>
      </w:pPr>
      <w:r>
        <w:rPr>
          <w:noProof/>
        </w:rPr>
        <w:drawing>
          <wp:anchor distT="0" distB="0" distL="114300" distR="114300" simplePos="0" relativeHeight="251655680" behindDoc="0" locked="0" layoutInCell="1" allowOverlap="1" wp14:anchorId="2AEA73B3" wp14:editId="7F6554EB">
            <wp:simplePos x="0" y="0"/>
            <wp:positionH relativeFrom="column">
              <wp:posOffset>1095375</wp:posOffset>
            </wp:positionH>
            <wp:positionV relativeFrom="paragraph">
              <wp:posOffset>31115</wp:posOffset>
            </wp:positionV>
            <wp:extent cx="4629150" cy="261279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2612799"/>
                    </a:xfrm>
                    <a:prstGeom prst="rect">
                      <a:avLst/>
                    </a:prstGeom>
                  </pic:spPr>
                </pic:pic>
              </a:graphicData>
            </a:graphic>
            <wp14:sizeRelH relativeFrom="page">
              <wp14:pctWidth>0</wp14:pctWidth>
            </wp14:sizeRelH>
            <wp14:sizeRelV relativeFrom="page">
              <wp14:pctHeight>0</wp14:pctHeight>
            </wp14:sizeRelV>
          </wp:anchor>
        </w:drawing>
      </w:r>
    </w:p>
    <w:p w14:paraId="38B93AEB" w14:textId="77777777" w:rsidR="00565E12" w:rsidRDefault="00565E12" w:rsidP="004B7534">
      <w:pPr>
        <w:pStyle w:val="ListParagraph"/>
        <w:rPr>
          <w:rFonts w:ascii="Calibri" w:eastAsia="Calibri" w:hAnsi="Calibri" w:cs="Calibri"/>
          <w:b/>
          <w:u w:val="single"/>
        </w:rPr>
      </w:pPr>
    </w:p>
    <w:p w14:paraId="35160D55" w14:textId="77777777" w:rsidR="00565E12" w:rsidRDefault="00565E12" w:rsidP="004B7534">
      <w:pPr>
        <w:pStyle w:val="ListParagraph"/>
        <w:rPr>
          <w:rFonts w:ascii="Calibri" w:eastAsia="Calibri" w:hAnsi="Calibri" w:cs="Calibri"/>
          <w:b/>
          <w:u w:val="single"/>
        </w:rPr>
      </w:pPr>
    </w:p>
    <w:p w14:paraId="2A0A460E" w14:textId="77777777" w:rsidR="00565E12" w:rsidRDefault="00565E12" w:rsidP="004B7534">
      <w:pPr>
        <w:pStyle w:val="ListParagraph"/>
        <w:rPr>
          <w:rFonts w:ascii="Calibri" w:eastAsia="Calibri" w:hAnsi="Calibri" w:cs="Calibri"/>
          <w:b/>
          <w:u w:val="single"/>
        </w:rPr>
      </w:pPr>
    </w:p>
    <w:p w14:paraId="672E4832" w14:textId="77777777" w:rsidR="00565E12" w:rsidRDefault="00565E12" w:rsidP="004B7534">
      <w:pPr>
        <w:pStyle w:val="ListParagraph"/>
        <w:rPr>
          <w:rFonts w:ascii="Calibri" w:eastAsia="Calibri" w:hAnsi="Calibri" w:cs="Calibri"/>
          <w:b/>
          <w:u w:val="single"/>
        </w:rPr>
      </w:pPr>
    </w:p>
    <w:p w14:paraId="7594A072" w14:textId="77777777" w:rsidR="00565E12" w:rsidRDefault="00565E12" w:rsidP="004B7534">
      <w:pPr>
        <w:pStyle w:val="ListParagraph"/>
        <w:rPr>
          <w:rFonts w:ascii="Calibri" w:eastAsia="Calibri" w:hAnsi="Calibri" w:cs="Calibri"/>
          <w:b/>
          <w:u w:val="single"/>
        </w:rPr>
      </w:pPr>
    </w:p>
    <w:p w14:paraId="61DC2009" w14:textId="77777777" w:rsidR="00565E12" w:rsidRDefault="00565E12" w:rsidP="004B7534">
      <w:pPr>
        <w:pStyle w:val="ListParagraph"/>
        <w:rPr>
          <w:rFonts w:ascii="Calibri" w:eastAsia="Calibri" w:hAnsi="Calibri" w:cs="Calibri"/>
          <w:b/>
          <w:u w:val="single"/>
        </w:rPr>
      </w:pPr>
    </w:p>
    <w:p w14:paraId="54C5E564" w14:textId="77777777" w:rsidR="00565E12" w:rsidRDefault="00565E12" w:rsidP="004B7534">
      <w:pPr>
        <w:pStyle w:val="ListParagraph"/>
        <w:rPr>
          <w:rFonts w:ascii="Calibri" w:eastAsia="Calibri" w:hAnsi="Calibri" w:cs="Calibri"/>
          <w:b/>
          <w:u w:val="single"/>
        </w:rPr>
      </w:pPr>
    </w:p>
    <w:p w14:paraId="46FE0B4A" w14:textId="77777777" w:rsidR="00565E12" w:rsidRDefault="00565E12" w:rsidP="004B7534">
      <w:pPr>
        <w:pStyle w:val="ListParagraph"/>
        <w:rPr>
          <w:rFonts w:ascii="Calibri" w:eastAsia="Calibri" w:hAnsi="Calibri" w:cs="Calibri"/>
          <w:b/>
          <w:u w:val="single"/>
        </w:rPr>
      </w:pPr>
    </w:p>
    <w:p w14:paraId="1B03E72F" w14:textId="77777777" w:rsidR="00565E12" w:rsidRDefault="00565E12" w:rsidP="004B7534">
      <w:pPr>
        <w:pStyle w:val="ListParagraph"/>
        <w:rPr>
          <w:rFonts w:ascii="Calibri" w:eastAsia="Calibri" w:hAnsi="Calibri" w:cs="Calibri"/>
          <w:b/>
          <w:u w:val="single"/>
        </w:rPr>
      </w:pPr>
    </w:p>
    <w:p w14:paraId="7FC8AC9E" w14:textId="77777777" w:rsidR="00565E12" w:rsidRDefault="00565E12" w:rsidP="004B7534">
      <w:pPr>
        <w:pStyle w:val="ListParagraph"/>
        <w:rPr>
          <w:rFonts w:ascii="Calibri" w:eastAsia="Calibri" w:hAnsi="Calibri" w:cs="Calibri"/>
          <w:b/>
          <w:u w:val="single"/>
        </w:rPr>
      </w:pPr>
    </w:p>
    <w:p w14:paraId="50933297" w14:textId="77777777" w:rsidR="00565E12" w:rsidRDefault="00565E12" w:rsidP="004B7534">
      <w:pPr>
        <w:pStyle w:val="ListParagraph"/>
        <w:rPr>
          <w:rFonts w:ascii="Calibri" w:eastAsia="Calibri" w:hAnsi="Calibri" w:cs="Calibri"/>
          <w:b/>
          <w:u w:val="single"/>
        </w:rPr>
      </w:pPr>
    </w:p>
    <w:p w14:paraId="3A08BB2C" w14:textId="77777777" w:rsidR="007A2D18" w:rsidRDefault="007A2D18">
      <w:pPr>
        <w:rPr>
          <w:rFonts w:ascii="Calibri" w:eastAsia="Calibri" w:hAnsi="Calibri" w:cs="Calibri"/>
        </w:rPr>
      </w:pPr>
      <w:r>
        <w:rPr>
          <w:rFonts w:ascii="Calibri" w:eastAsia="Calibri" w:hAnsi="Calibri" w:cs="Calibri"/>
        </w:rPr>
        <w:br w:type="page"/>
      </w:r>
    </w:p>
    <w:p w14:paraId="7C016B89" w14:textId="77777777" w:rsidR="00491DE0" w:rsidRPr="00491DE0" w:rsidRDefault="004B7534" w:rsidP="002F78D3">
      <w:pPr>
        <w:pStyle w:val="ListParagraph"/>
        <w:numPr>
          <w:ilvl w:val="0"/>
          <w:numId w:val="10"/>
        </w:numPr>
        <w:rPr>
          <w:rFonts w:ascii="Calibri" w:eastAsia="Calibri" w:hAnsi="Calibri" w:cs="Calibri"/>
          <w:b/>
          <w:u w:val="single"/>
        </w:rPr>
      </w:pPr>
      <w:r w:rsidRPr="004B7534">
        <w:rPr>
          <w:rFonts w:ascii="Calibri" w:eastAsia="Calibri" w:hAnsi="Calibri" w:cs="Calibri"/>
        </w:rPr>
        <w:lastRenderedPageBreak/>
        <w:t>Find the appropriate service request</w:t>
      </w:r>
      <w:r>
        <w:rPr>
          <w:rFonts w:ascii="Calibri" w:eastAsia="Calibri" w:hAnsi="Calibri" w:cs="Calibri"/>
        </w:rPr>
        <w:t xml:space="preserve"> on the </w:t>
      </w:r>
      <w:r>
        <w:rPr>
          <w:rFonts w:ascii="Calibri" w:eastAsia="Calibri" w:hAnsi="Calibri" w:cs="Calibri"/>
          <w:b/>
          <w:i/>
        </w:rPr>
        <w:t>View All Requests</w:t>
      </w:r>
      <w:r>
        <w:rPr>
          <w:rFonts w:ascii="Calibri" w:eastAsia="Calibri" w:hAnsi="Calibri" w:cs="Calibri"/>
        </w:rPr>
        <w:t xml:space="preserve"> </w:t>
      </w:r>
      <w:proofErr w:type="gramStart"/>
      <w:r>
        <w:rPr>
          <w:rFonts w:ascii="Calibri" w:eastAsia="Calibri" w:hAnsi="Calibri" w:cs="Calibri"/>
        </w:rPr>
        <w:t>tab.</w:t>
      </w:r>
      <w:proofErr w:type="gramEnd"/>
      <w:r w:rsidR="00491DE0">
        <w:rPr>
          <w:rFonts w:ascii="Calibri" w:eastAsia="Calibri" w:hAnsi="Calibri" w:cs="Calibri"/>
        </w:rPr>
        <w:t xml:space="preserve"> Click the </w:t>
      </w:r>
      <w:r w:rsidR="00491DE0">
        <w:rPr>
          <w:rFonts w:ascii="Calibri" w:eastAsia="Calibri" w:hAnsi="Calibri" w:cs="Calibri"/>
          <w:b/>
          <w:i/>
        </w:rPr>
        <w:t>Begin</w:t>
      </w:r>
      <w:r w:rsidR="00491DE0">
        <w:rPr>
          <w:rFonts w:ascii="Calibri" w:eastAsia="Calibri" w:hAnsi="Calibri" w:cs="Calibri"/>
        </w:rPr>
        <w:t xml:space="preserve"> button.</w:t>
      </w:r>
    </w:p>
    <w:p w14:paraId="5D875DD4" w14:textId="77777777" w:rsidR="00491DE0" w:rsidRDefault="00491DE0" w:rsidP="004B7534">
      <w:pPr>
        <w:pStyle w:val="ListParagraph"/>
        <w:rPr>
          <w:rFonts w:ascii="Calibri" w:eastAsia="Calibri" w:hAnsi="Calibri" w:cs="Calibri"/>
          <w:b/>
          <w:u w:val="single"/>
        </w:rPr>
      </w:pPr>
      <w:r>
        <w:rPr>
          <w:noProof/>
        </w:rPr>
        <w:drawing>
          <wp:anchor distT="0" distB="0" distL="114300" distR="114300" simplePos="0" relativeHeight="251656704" behindDoc="0" locked="0" layoutInCell="1" allowOverlap="1" wp14:anchorId="6D77B2BB" wp14:editId="24109769">
            <wp:simplePos x="0" y="0"/>
            <wp:positionH relativeFrom="column">
              <wp:posOffset>457200</wp:posOffset>
            </wp:positionH>
            <wp:positionV relativeFrom="paragraph">
              <wp:posOffset>92075</wp:posOffset>
            </wp:positionV>
            <wp:extent cx="6858000" cy="500380"/>
            <wp:effectExtent l="0" t="0" r="0" b="0"/>
            <wp:wrapNone/>
            <wp:docPr id="25" name="Picture 25" descr="Figure 2: Click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 Click Beg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77FFC" w14:textId="77777777" w:rsidR="00491DE0" w:rsidRDefault="00491DE0" w:rsidP="004B7534">
      <w:pPr>
        <w:pStyle w:val="ListParagraph"/>
        <w:rPr>
          <w:rFonts w:ascii="Calibri" w:eastAsia="Calibri" w:hAnsi="Calibri" w:cs="Calibri"/>
          <w:b/>
          <w:u w:val="single"/>
        </w:rPr>
      </w:pPr>
    </w:p>
    <w:p w14:paraId="5F65A496" w14:textId="77777777" w:rsidR="00491DE0" w:rsidRDefault="00491DE0" w:rsidP="004B7534">
      <w:pPr>
        <w:pStyle w:val="ListParagraph"/>
        <w:rPr>
          <w:rFonts w:ascii="Calibri" w:eastAsia="Calibri" w:hAnsi="Calibri" w:cs="Calibri"/>
          <w:b/>
          <w:u w:val="single"/>
        </w:rPr>
      </w:pPr>
    </w:p>
    <w:p w14:paraId="5967F79E" w14:textId="77777777" w:rsidR="004B7534" w:rsidRPr="004B7534" w:rsidRDefault="004B7534" w:rsidP="004B7534">
      <w:pPr>
        <w:pStyle w:val="ListParagraph"/>
        <w:rPr>
          <w:rFonts w:ascii="Calibri" w:eastAsia="Calibri" w:hAnsi="Calibri" w:cs="Calibri"/>
          <w:b/>
          <w:u w:val="single"/>
        </w:rPr>
      </w:pPr>
    </w:p>
    <w:p w14:paraId="04933C2C" w14:textId="77777777" w:rsidR="004B7534" w:rsidRPr="00491DE0" w:rsidRDefault="00491DE0" w:rsidP="002F78D3">
      <w:pPr>
        <w:pStyle w:val="ListParagraph"/>
        <w:numPr>
          <w:ilvl w:val="0"/>
          <w:numId w:val="10"/>
        </w:numPr>
        <w:rPr>
          <w:rFonts w:ascii="Calibri" w:eastAsia="Calibri" w:hAnsi="Calibri" w:cs="Calibri"/>
          <w:b/>
          <w:u w:val="single"/>
        </w:rPr>
      </w:pPr>
      <w:r>
        <w:rPr>
          <w:rFonts w:ascii="Calibri" w:eastAsia="Calibri" w:hAnsi="Calibri" w:cs="Calibri"/>
        </w:rPr>
        <w:t xml:space="preserve">The process will update to </w:t>
      </w:r>
      <w:r>
        <w:rPr>
          <w:rFonts w:ascii="Calibri" w:eastAsia="Calibri" w:hAnsi="Calibri" w:cs="Calibri"/>
          <w:b/>
          <w:i/>
        </w:rPr>
        <w:t>processing.</w:t>
      </w:r>
    </w:p>
    <w:p w14:paraId="1F781A4F" w14:textId="77777777" w:rsidR="00491DE0" w:rsidRDefault="00491DE0" w:rsidP="00491DE0">
      <w:pPr>
        <w:pStyle w:val="ListParagraph"/>
        <w:rPr>
          <w:rFonts w:ascii="Calibri" w:eastAsia="Calibri" w:hAnsi="Calibri" w:cs="Calibri"/>
          <w:b/>
          <w:u w:val="single"/>
        </w:rPr>
      </w:pPr>
      <w:r>
        <w:rPr>
          <w:noProof/>
        </w:rPr>
        <w:drawing>
          <wp:anchor distT="0" distB="0" distL="114300" distR="114300" simplePos="0" relativeHeight="251657728" behindDoc="0" locked="0" layoutInCell="1" allowOverlap="1" wp14:anchorId="2B8D6B24" wp14:editId="6B540F4E">
            <wp:simplePos x="0" y="0"/>
            <wp:positionH relativeFrom="column">
              <wp:posOffset>457200</wp:posOffset>
            </wp:positionH>
            <wp:positionV relativeFrom="paragraph">
              <wp:posOffset>102870</wp:posOffset>
            </wp:positionV>
            <wp:extent cx="6858000" cy="561975"/>
            <wp:effectExtent l="0" t="0" r="0" b="9525"/>
            <wp:wrapNone/>
            <wp:docPr id="26" name="Picture 26" descr="Figure 3: Status is now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3: Status is now process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616A0" w14:textId="77777777" w:rsidR="00491DE0" w:rsidRDefault="00491DE0" w:rsidP="00491DE0">
      <w:pPr>
        <w:pStyle w:val="ListParagraph"/>
        <w:rPr>
          <w:rFonts w:ascii="Calibri" w:eastAsia="Calibri" w:hAnsi="Calibri" w:cs="Calibri"/>
          <w:b/>
          <w:u w:val="single"/>
        </w:rPr>
      </w:pPr>
    </w:p>
    <w:p w14:paraId="61EECE5E" w14:textId="77777777" w:rsidR="00491DE0" w:rsidRDefault="00491DE0" w:rsidP="00491DE0">
      <w:pPr>
        <w:pStyle w:val="ListParagraph"/>
        <w:rPr>
          <w:rFonts w:ascii="Calibri" w:eastAsia="Calibri" w:hAnsi="Calibri" w:cs="Calibri"/>
          <w:b/>
          <w:u w:val="single"/>
        </w:rPr>
      </w:pPr>
    </w:p>
    <w:p w14:paraId="216FC89D" w14:textId="77777777" w:rsidR="00491DE0" w:rsidRDefault="00491DE0" w:rsidP="00491DE0">
      <w:pPr>
        <w:pStyle w:val="ListParagraph"/>
        <w:rPr>
          <w:rFonts w:ascii="Calibri" w:eastAsia="Calibri" w:hAnsi="Calibri" w:cs="Calibri"/>
          <w:b/>
          <w:u w:val="single"/>
        </w:rPr>
      </w:pPr>
    </w:p>
    <w:p w14:paraId="586FE80E" w14:textId="77777777" w:rsidR="00491DE0" w:rsidRDefault="00491DE0" w:rsidP="00491DE0">
      <w:pPr>
        <w:pStyle w:val="ListParagraph"/>
        <w:rPr>
          <w:rFonts w:ascii="Calibri" w:eastAsia="Calibri" w:hAnsi="Calibri" w:cs="Calibri"/>
          <w:b/>
          <w:u w:val="single"/>
        </w:rPr>
      </w:pPr>
    </w:p>
    <w:p w14:paraId="582643B1" w14:textId="77777777" w:rsidR="00491DE0" w:rsidRPr="00491DE0" w:rsidRDefault="00491DE0" w:rsidP="002F78D3">
      <w:pPr>
        <w:pStyle w:val="ListParagraph"/>
        <w:numPr>
          <w:ilvl w:val="0"/>
          <w:numId w:val="10"/>
        </w:numPr>
        <w:rPr>
          <w:rFonts w:ascii="Calibri" w:eastAsia="Calibri" w:hAnsi="Calibri" w:cs="Calibri"/>
          <w:b/>
          <w:u w:val="single"/>
        </w:rPr>
      </w:pPr>
      <w:r>
        <w:rPr>
          <w:rFonts w:ascii="Calibri" w:eastAsia="Calibri" w:hAnsi="Calibri" w:cs="Calibri"/>
        </w:rPr>
        <w:t>Once the status is processing, core staff can add services, comments, milestones, attachments, and other items as they work on the project.</w:t>
      </w:r>
    </w:p>
    <w:p w14:paraId="4EFFB8A3" w14:textId="0D4408C0" w:rsidR="00491DE0" w:rsidRPr="004B7534" w:rsidRDefault="00491DE0" w:rsidP="000927A5">
      <w:pPr>
        <w:pStyle w:val="ListParagraph"/>
        <w:numPr>
          <w:ilvl w:val="1"/>
          <w:numId w:val="10"/>
        </w:numPr>
        <w:rPr>
          <w:rFonts w:ascii="Calibri" w:eastAsia="Calibri" w:hAnsi="Calibri" w:cs="Calibri"/>
          <w:b/>
          <w:u w:val="single"/>
        </w:rPr>
      </w:pPr>
      <w:r>
        <w:rPr>
          <w:rFonts w:ascii="Calibri" w:eastAsia="Calibri" w:hAnsi="Calibri" w:cs="Calibri"/>
        </w:rPr>
        <w:t xml:space="preserve">For details on </w:t>
      </w:r>
      <w:r w:rsidR="000927A5">
        <w:rPr>
          <w:rFonts w:ascii="Calibri" w:eastAsia="Calibri" w:hAnsi="Calibri" w:cs="Calibri"/>
        </w:rPr>
        <w:t>advanced features of iLab</w:t>
      </w:r>
      <w:r>
        <w:rPr>
          <w:rFonts w:ascii="Calibri" w:eastAsia="Calibri" w:hAnsi="Calibri" w:cs="Calibri"/>
        </w:rPr>
        <w:t xml:space="preserve">, please visit </w:t>
      </w:r>
      <w:hyperlink r:id="rId24" w:history="1">
        <w:r w:rsidR="000927A5" w:rsidRPr="0041088E">
          <w:rPr>
            <w:rStyle w:val="Hyperlink"/>
          </w:rPr>
          <w:t>http://help.ilabsolutions.com/managing-service-and-project-requests</w:t>
        </w:r>
      </w:hyperlink>
      <w:r>
        <w:rPr>
          <w:rFonts w:ascii="Calibri" w:eastAsia="Calibri" w:hAnsi="Calibri" w:cs="Calibri"/>
        </w:rPr>
        <w:t>.</w:t>
      </w:r>
    </w:p>
    <w:p w14:paraId="435B2F2A" w14:textId="77777777" w:rsidR="00FC095C" w:rsidRDefault="00FC095C">
      <w:pPr>
        <w:rPr>
          <w:rFonts w:ascii="Calibri" w:eastAsia="Calibri" w:hAnsi="Calibri" w:cs="Calibri"/>
          <w:b/>
          <w:u w:val="single"/>
        </w:rPr>
      </w:pPr>
    </w:p>
    <w:p w14:paraId="1C2D31F5" w14:textId="77777777" w:rsidR="00FC095C" w:rsidRDefault="00FC095C" w:rsidP="00B54607">
      <w:pPr>
        <w:pStyle w:val="iLabHeading2"/>
      </w:pPr>
      <w:bookmarkStart w:id="5" w:name="_Toc525577249"/>
      <w:r w:rsidRPr="00FC095C">
        <w:t xml:space="preserve">To </w:t>
      </w:r>
      <w:r>
        <w:t>mark a request as complete</w:t>
      </w:r>
      <w:r w:rsidRPr="00FC095C">
        <w:t>:</w:t>
      </w:r>
      <w:bookmarkEnd w:id="5"/>
      <w:r w:rsidRPr="00FC095C">
        <w:t xml:space="preserve"> </w:t>
      </w:r>
    </w:p>
    <w:p w14:paraId="0CE2335D" w14:textId="77777777" w:rsidR="007A2D18" w:rsidRDefault="007A2D18" w:rsidP="007A2D18">
      <w:pPr>
        <w:pStyle w:val="ListParagraph"/>
        <w:rPr>
          <w:rFonts w:ascii="Calibri" w:eastAsia="Calibri" w:hAnsi="Calibri" w:cs="Calibri"/>
          <w:b/>
          <w:u w:val="single"/>
        </w:rPr>
      </w:pPr>
    </w:p>
    <w:p w14:paraId="5CD92278" w14:textId="77777777" w:rsidR="00FC095C" w:rsidRPr="007A2D18" w:rsidRDefault="007A2D18" w:rsidP="002F78D3">
      <w:pPr>
        <w:pStyle w:val="ListParagraph"/>
        <w:numPr>
          <w:ilvl w:val="0"/>
          <w:numId w:val="12"/>
        </w:numPr>
        <w:rPr>
          <w:rFonts w:ascii="Calibri" w:eastAsia="Calibri" w:hAnsi="Calibri" w:cs="Calibri"/>
          <w:b/>
          <w:u w:val="single"/>
        </w:rPr>
      </w:pPr>
      <w:r>
        <w:rPr>
          <w:rFonts w:ascii="Calibri" w:eastAsia="Calibri" w:hAnsi="Calibri" w:cs="Calibri"/>
        </w:rPr>
        <w:t xml:space="preserve">Once the work has been finished and the core is ready to bill, locate your service request on the </w:t>
      </w:r>
      <w:r>
        <w:rPr>
          <w:rFonts w:ascii="Calibri" w:eastAsia="Calibri" w:hAnsi="Calibri" w:cs="Calibri"/>
          <w:b/>
          <w:i/>
        </w:rPr>
        <w:t>View all Requests</w:t>
      </w:r>
      <w:r>
        <w:rPr>
          <w:rFonts w:ascii="Calibri" w:eastAsia="Calibri" w:hAnsi="Calibri" w:cs="Calibri"/>
          <w:i/>
        </w:rPr>
        <w:t xml:space="preserve"> </w:t>
      </w:r>
      <w:r>
        <w:rPr>
          <w:rFonts w:ascii="Calibri" w:eastAsia="Calibri" w:hAnsi="Calibri" w:cs="Calibri"/>
        </w:rPr>
        <w:t>tab.</w:t>
      </w:r>
    </w:p>
    <w:p w14:paraId="110C2B77" w14:textId="77777777" w:rsidR="007A2D18" w:rsidRDefault="007A2D18" w:rsidP="007A2D18">
      <w:pPr>
        <w:pStyle w:val="ListParagraph"/>
        <w:rPr>
          <w:rFonts w:ascii="Calibri" w:eastAsia="Calibri" w:hAnsi="Calibri" w:cs="Calibri"/>
          <w:b/>
          <w:u w:val="single"/>
        </w:rPr>
      </w:pPr>
    </w:p>
    <w:p w14:paraId="1AEC2DDA" w14:textId="77777777" w:rsidR="007A2D18" w:rsidRPr="007A2D18" w:rsidRDefault="007A2D18" w:rsidP="007A2D18">
      <w:pPr>
        <w:pStyle w:val="ListParagraph"/>
        <w:rPr>
          <w:rFonts w:ascii="Calibri" w:eastAsia="Calibri" w:hAnsi="Calibri" w:cs="Calibri"/>
          <w:b/>
          <w:u w:val="single"/>
        </w:rPr>
      </w:pPr>
    </w:p>
    <w:p w14:paraId="71A7D1D1" w14:textId="77777777" w:rsidR="007A2D18" w:rsidRPr="007A2D18" w:rsidRDefault="007A2D18" w:rsidP="002F78D3">
      <w:pPr>
        <w:pStyle w:val="ListParagraph"/>
        <w:numPr>
          <w:ilvl w:val="0"/>
          <w:numId w:val="12"/>
        </w:numPr>
        <w:rPr>
          <w:rFonts w:ascii="Calibri" w:eastAsia="Calibri" w:hAnsi="Calibri" w:cs="Calibri"/>
          <w:b/>
          <w:u w:val="single"/>
        </w:rPr>
      </w:pPr>
      <w:r>
        <w:rPr>
          <w:rFonts w:ascii="Calibri" w:eastAsia="Calibri" w:hAnsi="Calibri" w:cs="Calibri"/>
        </w:rPr>
        <w:t xml:space="preserve">Click on the green </w:t>
      </w:r>
      <w:r>
        <w:rPr>
          <w:rFonts w:ascii="Calibri" w:eastAsia="Calibri" w:hAnsi="Calibri" w:cs="Calibri"/>
          <w:b/>
          <w:i/>
        </w:rPr>
        <w:t>complete</w:t>
      </w:r>
      <w:r>
        <w:rPr>
          <w:rFonts w:ascii="Calibri" w:eastAsia="Calibri" w:hAnsi="Calibri" w:cs="Calibri"/>
        </w:rPr>
        <w:t xml:space="preserve"> button.</w:t>
      </w:r>
    </w:p>
    <w:p w14:paraId="4E294605" w14:textId="77777777" w:rsidR="007A2D18" w:rsidRDefault="007A2D18" w:rsidP="007A2D18">
      <w:pPr>
        <w:pStyle w:val="ListParagraph"/>
        <w:rPr>
          <w:rFonts w:ascii="Calibri" w:eastAsia="Calibri" w:hAnsi="Calibri" w:cs="Calibri"/>
          <w:b/>
          <w:u w:val="single"/>
        </w:rPr>
      </w:pPr>
      <w:r>
        <w:rPr>
          <w:noProof/>
        </w:rPr>
        <w:drawing>
          <wp:anchor distT="0" distB="0" distL="114300" distR="114300" simplePos="0" relativeHeight="251658752" behindDoc="0" locked="0" layoutInCell="1" allowOverlap="1" wp14:anchorId="12DC0B44" wp14:editId="1EA8E0C9">
            <wp:simplePos x="0" y="0"/>
            <wp:positionH relativeFrom="column">
              <wp:posOffset>344569</wp:posOffset>
            </wp:positionH>
            <wp:positionV relativeFrom="paragraph">
              <wp:posOffset>139700</wp:posOffset>
            </wp:positionV>
            <wp:extent cx="6858000" cy="630555"/>
            <wp:effectExtent l="0" t="0" r="0" b="0"/>
            <wp:wrapNone/>
            <wp:docPr id="27" name="Picture 27" descr="Figure 1: Click the comp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 Click the complete but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01AD7" w14:textId="77777777" w:rsidR="007A2D18" w:rsidRDefault="007A2D18" w:rsidP="007A2D18">
      <w:pPr>
        <w:pStyle w:val="ListParagraph"/>
        <w:rPr>
          <w:rFonts w:ascii="Calibri" w:eastAsia="Calibri" w:hAnsi="Calibri" w:cs="Calibri"/>
          <w:b/>
          <w:u w:val="single"/>
        </w:rPr>
      </w:pPr>
    </w:p>
    <w:p w14:paraId="07C26899" w14:textId="77777777" w:rsidR="007A2D18" w:rsidRDefault="007A2D18" w:rsidP="007A2D18">
      <w:pPr>
        <w:pStyle w:val="ListParagraph"/>
        <w:rPr>
          <w:rFonts w:ascii="Calibri" w:eastAsia="Calibri" w:hAnsi="Calibri" w:cs="Calibri"/>
          <w:b/>
          <w:u w:val="single"/>
        </w:rPr>
      </w:pPr>
    </w:p>
    <w:p w14:paraId="48337BCA" w14:textId="77777777" w:rsidR="007A2D18" w:rsidRPr="007A2D18" w:rsidRDefault="007A2D18" w:rsidP="007A2D18">
      <w:pPr>
        <w:pStyle w:val="ListParagraph"/>
        <w:rPr>
          <w:rFonts w:ascii="Calibri" w:eastAsia="Calibri" w:hAnsi="Calibri" w:cs="Calibri"/>
          <w:b/>
          <w:u w:val="single"/>
        </w:rPr>
      </w:pPr>
    </w:p>
    <w:p w14:paraId="7A20D5C9" w14:textId="77777777" w:rsidR="007A2D18" w:rsidRDefault="007A2D18" w:rsidP="007A2D18">
      <w:pPr>
        <w:pStyle w:val="ListParagraph"/>
        <w:rPr>
          <w:rFonts w:ascii="Calibri" w:eastAsia="Calibri" w:hAnsi="Calibri" w:cs="Calibri"/>
          <w:b/>
          <w:u w:val="single"/>
        </w:rPr>
      </w:pPr>
    </w:p>
    <w:p w14:paraId="58B68551" w14:textId="77777777" w:rsidR="007A2D18" w:rsidRPr="007A2D18" w:rsidRDefault="007A2D18" w:rsidP="007A2D18">
      <w:pPr>
        <w:pStyle w:val="ListParagraph"/>
        <w:rPr>
          <w:rFonts w:ascii="Calibri" w:eastAsia="Calibri" w:hAnsi="Calibri" w:cs="Calibri"/>
          <w:b/>
          <w:u w:val="single"/>
        </w:rPr>
      </w:pPr>
    </w:p>
    <w:p w14:paraId="6D2553A8" w14:textId="77777777" w:rsidR="007A2D18" w:rsidRPr="007A2D18" w:rsidRDefault="007A2D18" w:rsidP="002F78D3">
      <w:pPr>
        <w:pStyle w:val="ListParagraph"/>
        <w:numPr>
          <w:ilvl w:val="0"/>
          <w:numId w:val="12"/>
        </w:numPr>
        <w:rPr>
          <w:rFonts w:ascii="Calibri" w:eastAsia="Calibri" w:hAnsi="Calibri" w:cs="Calibri"/>
          <w:b/>
          <w:u w:val="single"/>
        </w:rPr>
      </w:pPr>
      <w:r>
        <w:rPr>
          <w:rFonts w:ascii="Calibri" w:eastAsia="Calibri" w:hAnsi="Calibri" w:cs="Calibri"/>
        </w:rPr>
        <w:t>A confirmation message displays, and the status of the request is updated.</w:t>
      </w:r>
    </w:p>
    <w:p w14:paraId="4C074F10" w14:textId="77777777" w:rsidR="007A2D18" w:rsidRDefault="007A2D18" w:rsidP="007A2D18">
      <w:pPr>
        <w:pStyle w:val="ListParagraph"/>
        <w:rPr>
          <w:rFonts w:ascii="Calibri" w:eastAsia="Calibri" w:hAnsi="Calibri" w:cs="Calibri"/>
          <w:b/>
          <w:u w:val="single"/>
        </w:rPr>
      </w:pPr>
      <w:r>
        <w:rPr>
          <w:noProof/>
        </w:rPr>
        <w:drawing>
          <wp:anchor distT="0" distB="0" distL="114300" distR="114300" simplePos="0" relativeHeight="251659776" behindDoc="0" locked="0" layoutInCell="1" allowOverlap="1" wp14:anchorId="4FC43185" wp14:editId="34ACA57E">
            <wp:simplePos x="0" y="0"/>
            <wp:positionH relativeFrom="column">
              <wp:posOffset>327025</wp:posOffset>
            </wp:positionH>
            <wp:positionV relativeFrom="paragraph">
              <wp:posOffset>190500</wp:posOffset>
            </wp:positionV>
            <wp:extent cx="6858000" cy="1315085"/>
            <wp:effectExtent l="0" t="0" r="0" b="0"/>
            <wp:wrapNone/>
            <wp:docPr id="28" name="Picture 28" descr="Figure 2: Confirmation mess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2: Confirmation message display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0FC8B" w14:textId="77777777" w:rsidR="007A2D18" w:rsidRDefault="007A2D18" w:rsidP="007A2D18">
      <w:pPr>
        <w:pStyle w:val="ListParagraph"/>
        <w:rPr>
          <w:rFonts w:ascii="Calibri" w:eastAsia="Calibri" w:hAnsi="Calibri" w:cs="Calibri"/>
          <w:b/>
          <w:u w:val="single"/>
        </w:rPr>
      </w:pPr>
    </w:p>
    <w:p w14:paraId="3C953145" w14:textId="77777777" w:rsidR="007A2D18" w:rsidRDefault="007A2D18" w:rsidP="007A2D18">
      <w:pPr>
        <w:pStyle w:val="ListParagraph"/>
        <w:rPr>
          <w:rFonts w:ascii="Calibri" w:eastAsia="Calibri" w:hAnsi="Calibri" w:cs="Calibri"/>
          <w:b/>
          <w:u w:val="single"/>
        </w:rPr>
      </w:pPr>
    </w:p>
    <w:p w14:paraId="428FF690" w14:textId="77777777" w:rsidR="007A2D18" w:rsidRDefault="007A2D18" w:rsidP="007A2D18">
      <w:pPr>
        <w:pStyle w:val="ListParagraph"/>
        <w:rPr>
          <w:rFonts w:ascii="Calibri" w:eastAsia="Calibri" w:hAnsi="Calibri" w:cs="Calibri"/>
          <w:b/>
          <w:u w:val="single"/>
        </w:rPr>
      </w:pPr>
    </w:p>
    <w:p w14:paraId="27F2CBA1" w14:textId="77777777" w:rsidR="007A2D18" w:rsidRDefault="007A2D18" w:rsidP="007A2D18">
      <w:pPr>
        <w:pStyle w:val="ListParagraph"/>
        <w:rPr>
          <w:rFonts w:ascii="Calibri" w:eastAsia="Calibri" w:hAnsi="Calibri" w:cs="Calibri"/>
          <w:b/>
          <w:u w:val="single"/>
        </w:rPr>
      </w:pPr>
    </w:p>
    <w:p w14:paraId="287AA6BF" w14:textId="77777777" w:rsidR="007A2D18" w:rsidRDefault="007A2D18" w:rsidP="007A2D18">
      <w:pPr>
        <w:pStyle w:val="ListParagraph"/>
        <w:rPr>
          <w:rFonts w:ascii="Calibri" w:eastAsia="Calibri" w:hAnsi="Calibri" w:cs="Calibri"/>
          <w:b/>
          <w:u w:val="single"/>
        </w:rPr>
      </w:pPr>
    </w:p>
    <w:p w14:paraId="045BBD44" w14:textId="77777777" w:rsidR="007A2D18" w:rsidRDefault="007A2D18" w:rsidP="007A2D18">
      <w:pPr>
        <w:pStyle w:val="ListParagraph"/>
        <w:rPr>
          <w:rFonts w:ascii="Calibri" w:eastAsia="Calibri" w:hAnsi="Calibri" w:cs="Calibri"/>
          <w:b/>
          <w:u w:val="single"/>
        </w:rPr>
      </w:pPr>
    </w:p>
    <w:p w14:paraId="4E787EF1" w14:textId="77777777" w:rsidR="007A2D18" w:rsidRPr="007A2D18" w:rsidRDefault="007A2D18" w:rsidP="007A2D18">
      <w:pPr>
        <w:pStyle w:val="ListParagraph"/>
        <w:rPr>
          <w:rFonts w:ascii="Calibri" w:eastAsia="Calibri" w:hAnsi="Calibri" w:cs="Calibri"/>
          <w:b/>
          <w:u w:val="single"/>
        </w:rPr>
      </w:pPr>
    </w:p>
    <w:p w14:paraId="7FAAC7F3" w14:textId="77777777" w:rsidR="007A2D18" w:rsidRDefault="007A2D18">
      <w:pPr>
        <w:rPr>
          <w:rFonts w:ascii="Calibri" w:eastAsia="Calibri" w:hAnsi="Calibri" w:cs="Calibri"/>
        </w:rPr>
      </w:pPr>
      <w:r>
        <w:rPr>
          <w:rFonts w:ascii="Calibri" w:eastAsia="Calibri" w:hAnsi="Calibri" w:cs="Calibri"/>
        </w:rPr>
        <w:br w:type="page"/>
      </w:r>
    </w:p>
    <w:p w14:paraId="55C5C4C4" w14:textId="77777777" w:rsidR="007A2D18" w:rsidRPr="007A2D18" w:rsidRDefault="007A2D18" w:rsidP="002F78D3">
      <w:pPr>
        <w:pStyle w:val="ListParagraph"/>
        <w:numPr>
          <w:ilvl w:val="0"/>
          <w:numId w:val="12"/>
        </w:numPr>
        <w:rPr>
          <w:rFonts w:ascii="Calibri" w:eastAsia="Calibri" w:hAnsi="Calibri" w:cs="Calibri"/>
          <w:b/>
          <w:u w:val="single"/>
        </w:rPr>
      </w:pPr>
      <w:r>
        <w:rPr>
          <w:rFonts w:ascii="Calibri" w:eastAsia="Calibri" w:hAnsi="Calibri" w:cs="Calibri"/>
        </w:rPr>
        <w:lastRenderedPageBreak/>
        <w:t xml:space="preserve">When a request is marked </w:t>
      </w:r>
      <w:r>
        <w:rPr>
          <w:rFonts w:ascii="Calibri" w:eastAsia="Calibri" w:hAnsi="Calibri" w:cs="Calibri"/>
          <w:b/>
          <w:i/>
        </w:rPr>
        <w:t>Complete</w:t>
      </w:r>
      <w:r>
        <w:rPr>
          <w:rFonts w:ascii="Calibri" w:eastAsia="Calibri" w:hAnsi="Calibri" w:cs="Calibri"/>
        </w:rPr>
        <w:t xml:space="preserve"> all service items and milestones that have not been updated ill update to </w:t>
      </w:r>
      <w:r>
        <w:rPr>
          <w:rFonts w:ascii="Calibri" w:eastAsia="Calibri" w:hAnsi="Calibri" w:cs="Calibri"/>
          <w:b/>
          <w:i/>
        </w:rPr>
        <w:t>Completed</w:t>
      </w:r>
      <w:r>
        <w:rPr>
          <w:rFonts w:ascii="Calibri" w:eastAsia="Calibri" w:hAnsi="Calibri" w:cs="Calibri"/>
        </w:rPr>
        <w:t xml:space="preserve"> or </w:t>
      </w:r>
      <w:r>
        <w:rPr>
          <w:rFonts w:ascii="Calibri" w:eastAsia="Calibri" w:hAnsi="Calibri" w:cs="Calibri"/>
          <w:b/>
          <w:i/>
        </w:rPr>
        <w:t>Finished</w:t>
      </w:r>
      <w:r>
        <w:rPr>
          <w:rFonts w:ascii="Calibri" w:eastAsia="Calibri" w:hAnsi="Calibri" w:cs="Calibri"/>
        </w:rPr>
        <w:t>.  Unless otherwise designated on the line item, the completed services will then then be available for billing.</w:t>
      </w:r>
    </w:p>
    <w:p w14:paraId="1F1A670D" w14:textId="77777777" w:rsidR="007A2D18" w:rsidRPr="007A2D18" w:rsidRDefault="007A2D18" w:rsidP="002F78D3">
      <w:pPr>
        <w:pStyle w:val="ListParagraph"/>
        <w:numPr>
          <w:ilvl w:val="1"/>
          <w:numId w:val="12"/>
        </w:numPr>
        <w:rPr>
          <w:rFonts w:ascii="Calibri" w:eastAsia="Calibri" w:hAnsi="Calibri" w:cs="Calibri"/>
          <w:b/>
          <w:u w:val="single"/>
        </w:rPr>
      </w:pPr>
      <w:r>
        <w:rPr>
          <w:rFonts w:ascii="Calibri" w:eastAsia="Calibri" w:hAnsi="Calibri" w:cs="Calibri"/>
        </w:rPr>
        <w:t>Note, if you wish to leave the service project open, but bill for specific service items. Click</w:t>
      </w:r>
      <w:r w:rsidR="00056F41">
        <w:rPr>
          <w:rFonts w:ascii="Calibri" w:eastAsia="Calibri" w:hAnsi="Calibri" w:cs="Calibri"/>
        </w:rPr>
        <w:t xml:space="preserve"> </w:t>
      </w:r>
      <w:r w:rsidR="00056F41">
        <w:rPr>
          <w:rFonts w:ascii="Calibri" w:eastAsia="Calibri" w:hAnsi="Calibri" w:cs="Calibri"/>
          <w:b/>
          <w:i/>
        </w:rPr>
        <w:t xml:space="preserve">Process </w:t>
      </w:r>
      <w:r w:rsidR="00056F41">
        <w:rPr>
          <w:rFonts w:ascii="Calibri" w:eastAsia="Calibri" w:hAnsi="Calibri" w:cs="Calibri"/>
        </w:rPr>
        <w:t>and then</w:t>
      </w:r>
      <w:r>
        <w:rPr>
          <w:rFonts w:ascii="Calibri" w:eastAsia="Calibri" w:hAnsi="Calibri" w:cs="Calibri"/>
        </w:rPr>
        <w:t xml:space="preserve"> </w:t>
      </w:r>
      <w:r>
        <w:rPr>
          <w:rFonts w:ascii="Calibri" w:eastAsia="Calibri" w:hAnsi="Calibri" w:cs="Calibri"/>
          <w:b/>
          <w:i/>
        </w:rPr>
        <w:t>Complete</w:t>
      </w:r>
      <w:r w:rsidR="00056F41">
        <w:rPr>
          <w:rFonts w:ascii="Calibri" w:eastAsia="Calibri" w:hAnsi="Calibri" w:cs="Calibri"/>
        </w:rPr>
        <w:t xml:space="preserve"> on the individual service line.</w:t>
      </w:r>
    </w:p>
    <w:p w14:paraId="52F01B03" w14:textId="77777777" w:rsidR="007A2D18" w:rsidRDefault="00056F41" w:rsidP="007A2D18">
      <w:pPr>
        <w:pStyle w:val="ListParagraph"/>
        <w:rPr>
          <w:rFonts w:ascii="Calibri" w:eastAsia="Calibri" w:hAnsi="Calibri" w:cs="Calibri"/>
          <w:b/>
          <w:u w:val="single"/>
        </w:rPr>
      </w:pPr>
      <w:r>
        <w:rPr>
          <w:noProof/>
        </w:rPr>
        <w:drawing>
          <wp:anchor distT="0" distB="0" distL="114300" distR="114300" simplePos="0" relativeHeight="251661824" behindDoc="0" locked="0" layoutInCell="1" allowOverlap="1" wp14:anchorId="5E559502" wp14:editId="14425D73">
            <wp:simplePos x="0" y="0"/>
            <wp:positionH relativeFrom="column">
              <wp:posOffset>723900</wp:posOffset>
            </wp:positionH>
            <wp:positionV relativeFrom="paragraph">
              <wp:posOffset>163830</wp:posOffset>
            </wp:positionV>
            <wp:extent cx="5943600" cy="9531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953135"/>
                    </a:xfrm>
                    <a:prstGeom prst="rect">
                      <a:avLst/>
                    </a:prstGeom>
                  </pic:spPr>
                </pic:pic>
              </a:graphicData>
            </a:graphic>
            <wp14:sizeRelH relativeFrom="page">
              <wp14:pctWidth>0</wp14:pctWidth>
            </wp14:sizeRelH>
            <wp14:sizeRelV relativeFrom="page">
              <wp14:pctHeight>0</wp14:pctHeight>
            </wp14:sizeRelV>
          </wp:anchor>
        </w:drawing>
      </w:r>
    </w:p>
    <w:p w14:paraId="60493241" w14:textId="77777777" w:rsidR="00056F41" w:rsidRDefault="00056F41" w:rsidP="007A2D18">
      <w:pPr>
        <w:pStyle w:val="ListParagraph"/>
        <w:rPr>
          <w:rFonts w:ascii="Calibri" w:eastAsia="Calibri" w:hAnsi="Calibri" w:cs="Calibri"/>
          <w:b/>
          <w:u w:val="single"/>
        </w:rPr>
      </w:pPr>
    </w:p>
    <w:p w14:paraId="7319E497" w14:textId="77777777" w:rsidR="00056F41" w:rsidRDefault="00056F41" w:rsidP="007A2D18">
      <w:pPr>
        <w:pStyle w:val="ListParagraph"/>
        <w:rPr>
          <w:rFonts w:ascii="Calibri" w:eastAsia="Calibri" w:hAnsi="Calibri" w:cs="Calibri"/>
          <w:b/>
          <w:u w:val="single"/>
        </w:rPr>
      </w:pPr>
    </w:p>
    <w:p w14:paraId="43637429" w14:textId="77777777" w:rsidR="00056F41" w:rsidRDefault="00056F41" w:rsidP="007A2D18">
      <w:pPr>
        <w:pStyle w:val="ListParagraph"/>
        <w:rPr>
          <w:rFonts w:ascii="Calibri" w:eastAsia="Calibri" w:hAnsi="Calibri" w:cs="Calibri"/>
          <w:b/>
          <w:u w:val="single"/>
        </w:rPr>
      </w:pPr>
    </w:p>
    <w:p w14:paraId="596C13BF" w14:textId="77777777" w:rsidR="00056F41" w:rsidRDefault="00056F41" w:rsidP="007A2D18">
      <w:pPr>
        <w:pStyle w:val="ListParagraph"/>
        <w:rPr>
          <w:rFonts w:ascii="Calibri" w:eastAsia="Calibri" w:hAnsi="Calibri" w:cs="Calibri"/>
          <w:b/>
          <w:u w:val="single"/>
        </w:rPr>
      </w:pPr>
    </w:p>
    <w:p w14:paraId="223E71D6" w14:textId="77777777" w:rsidR="00056F41" w:rsidRPr="007A2D18" w:rsidRDefault="00056F41" w:rsidP="007A2D18">
      <w:pPr>
        <w:pStyle w:val="ListParagraph"/>
        <w:rPr>
          <w:rFonts w:ascii="Calibri" w:eastAsia="Calibri" w:hAnsi="Calibri" w:cs="Calibri"/>
          <w:b/>
          <w:u w:val="single"/>
        </w:rPr>
      </w:pPr>
    </w:p>
    <w:p w14:paraId="50A1E45A" w14:textId="77777777" w:rsidR="007A2D18" w:rsidRDefault="007A2D18">
      <w:pPr>
        <w:rPr>
          <w:rFonts w:ascii="Calibri" w:eastAsia="Calibri" w:hAnsi="Calibri" w:cs="Calibri"/>
        </w:rPr>
      </w:pPr>
    </w:p>
    <w:p w14:paraId="6DC220B7" w14:textId="043C2155" w:rsidR="007A2D18" w:rsidRPr="007A2D18" w:rsidRDefault="007A2D18" w:rsidP="002F78D3">
      <w:pPr>
        <w:pStyle w:val="ListParagraph"/>
        <w:numPr>
          <w:ilvl w:val="0"/>
          <w:numId w:val="12"/>
        </w:numPr>
        <w:rPr>
          <w:rFonts w:ascii="Calibri" w:eastAsia="Calibri" w:hAnsi="Calibri" w:cs="Calibri"/>
          <w:b/>
          <w:u w:val="single"/>
        </w:rPr>
      </w:pPr>
      <w:r>
        <w:rPr>
          <w:rFonts w:ascii="Calibri" w:eastAsia="Calibri" w:hAnsi="Calibri" w:cs="Calibri"/>
        </w:rPr>
        <w:t xml:space="preserve">All requests with a </w:t>
      </w:r>
      <w:r>
        <w:rPr>
          <w:rFonts w:ascii="Calibri" w:eastAsia="Calibri" w:hAnsi="Calibri" w:cs="Calibri"/>
          <w:b/>
          <w:i/>
        </w:rPr>
        <w:t xml:space="preserve">Completed </w:t>
      </w:r>
      <w:r>
        <w:rPr>
          <w:rFonts w:ascii="Calibri" w:eastAsia="Calibri" w:hAnsi="Calibri" w:cs="Calibri"/>
        </w:rPr>
        <w:t xml:space="preserve">status will be removed from your active requests list but can be searched for using filter options at the upper right of the request list table.  </w:t>
      </w:r>
    </w:p>
    <w:p w14:paraId="4B6E0C62" w14:textId="77777777" w:rsidR="007A2D18" w:rsidRPr="007A2D18" w:rsidRDefault="007A2D18" w:rsidP="002F78D3">
      <w:pPr>
        <w:pStyle w:val="ListParagraph"/>
        <w:numPr>
          <w:ilvl w:val="1"/>
          <w:numId w:val="12"/>
        </w:numPr>
        <w:rPr>
          <w:rFonts w:ascii="Calibri" w:eastAsia="Calibri" w:hAnsi="Calibri" w:cs="Calibri"/>
          <w:b/>
          <w:u w:val="single"/>
        </w:rPr>
      </w:pPr>
      <w:r>
        <w:rPr>
          <w:rFonts w:ascii="Calibri" w:eastAsia="Calibri" w:hAnsi="Calibri" w:cs="Calibri"/>
        </w:rPr>
        <w:t xml:space="preserve">Click </w:t>
      </w:r>
      <w:r>
        <w:rPr>
          <w:rFonts w:ascii="Calibri" w:eastAsia="Calibri" w:hAnsi="Calibri" w:cs="Calibri"/>
          <w:b/>
          <w:i/>
        </w:rPr>
        <w:t>active requests</w:t>
      </w:r>
      <w:r>
        <w:rPr>
          <w:rFonts w:ascii="Calibri" w:eastAsia="Calibri" w:hAnsi="Calibri" w:cs="Calibri"/>
        </w:rPr>
        <w:t xml:space="preserve"> to display these filter options.</w:t>
      </w:r>
    </w:p>
    <w:p w14:paraId="57DDE7D6" w14:textId="11D77A78" w:rsidR="007A2D18" w:rsidRPr="007A2D18" w:rsidRDefault="00B54607" w:rsidP="007A2D18">
      <w:pPr>
        <w:pStyle w:val="ListParagraph"/>
        <w:ind w:left="1440"/>
        <w:rPr>
          <w:rFonts w:ascii="Calibri" w:eastAsia="Calibri" w:hAnsi="Calibri" w:cs="Calibri"/>
          <w:b/>
          <w:u w:val="single"/>
        </w:rPr>
      </w:pPr>
      <w:r>
        <w:rPr>
          <w:noProof/>
        </w:rPr>
        <w:drawing>
          <wp:anchor distT="0" distB="0" distL="114300" distR="114300" simplePos="0" relativeHeight="251660800" behindDoc="0" locked="0" layoutInCell="1" allowOverlap="1" wp14:anchorId="5107B195" wp14:editId="23FD49DD">
            <wp:simplePos x="0" y="0"/>
            <wp:positionH relativeFrom="column">
              <wp:posOffset>1971675</wp:posOffset>
            </wp:positionH>
            <wp:positionV relativeFrom="paragraph">
              <wp:posOffset>104775</wp:posOffset>
            </wp:positionV>
            <wp:extent cx="3028950" cy="2847975"/>
            <wp:effectExtent l="0" t="0" r="0" b="0"/>
            <wp:wrapNone/>
            <wp:docPr id="30" name="Picture 30" descr="Figure 3: Searching for service request by using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 Searching for service request by using filt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3ED95" w14:textId="77777777" w:rsidR="007A2D18" w:rsidRPr="007A2D18" w:rsidRDefault="007A2D18" w:rsidP="007A2D18">
      <w:pPr>
        <w:pStyle w:val="ListParagraph"/>
        <w:rPr>
          <w:rFonts w:ascii="Calibri" w:eastAsia="Calibri" w:hAnsi="Calibri" w:cs="Calibri"/>
          <w:b/>
          <w:u w:val="single"/>
        </w:rPr>
      </w:pPr>
    </w:p>
    <w:p w14:paraId="528E5C19" w14:textId="77777777" w:rsidR="00FC095C" w:rsidRDefault="00FC095C">
      <w:pPr>
        <w:rPr>
          <w:rFonts w:ascii="Calibri" w:eastAsia="Calibri" w:hAnsi="Calibri" w:cs="Calibri"/>
          <w:b/>
          <w:u w:val="single"/>
        </w:rPr>
      </w:pPr>
    </w:p>
    <w:p w14:paraId="3A70055F" w14:textId="77777777" w:rsidR="004F4BAA" w:rsidRDefault="004F4BAA">
      <w:pPr>
        <w:rPr>
          <w:rFonts w:ascii="Calibri" w:eastAsia="Calibri" w:hAnsi="Calibri" w:cs="Calibri"/>
          <w:b/>
          <w:color w:val="1C4587"/>
          <w:sz w:val="32"/>
        </w:rPr>
      </w:pPr>
      <w:r>
        <w:rPr>
          <w:rFonts w:ascii="Calibri" w:eastAsia="Calibri" w:hAnsi="Calibri" w:cs="Calibri"/>
          <w:color w:val="1C4587"/>
          <w:sz w:val="32"/>
        </w:rPr>
        <w:br w:type="page"/>
      </w:r>
    </w:p>
    <w:p w14:paraId="768AE2A1" w14:textId="77777777" w:rsidR="00FC095C" w:rsidRDefault="00FC095C" w:rsidP="00B54607">
      <w:pPr>
        <w:pStyle w:val="iLabHeadingStyle1"/>
      </w:pPr>
      <w:bookmarkStart w:id="6" w:name="_Toc525577250"/>
      <w:r>
        <w:lastRenderedPageBreak/>
        <w:t>Communicating with Customers</w:t>
      </w:r>
      <w:bookmarkEnd w:id="6"/>
    </w:p>
    <w:p w14:paraId="49252184" w14:textId="77777777" w:rsidR="004F4BAA" w:rsidRDefault="004F4BAA" w:rsidP="004F4BAA">
      <w:pPr>
        <w:rPr>
          <w:rFonts w:ascii="Calibri" w:eastAsia="Calibri" w:hAnsi="Calibri" w:cs="Calibri"/>
        </w:rPr>
      </w:pPr>
      <w:r>
        <w:rPr>
          <w:rFonts w:ascii="Calibri" w:eastAsia="Calibri" w:hAnsi="Calibri" w:cs="Calibri"/>
        </w:rPr>
        <w:t>Cores can communicate directly with users within iLab. This feature allows all messages to be saved directly on the service requests and can be viewed at any time by the customer and the core.</w:t>
      </w:r>
    </w:p>
    <w:p w14:paraId="30839581" w14:textId="77777777" w:rsidR="004F4BAA" w:rsidRDefault="004F4BAA" w:rsidP="004F4BAA">
      <w:pPr>
        <w:pStyle w:val="ListParagraph"/>
      </w:pPr>
    </w:p>
    <w:p w14:paraId="430B3374" w14:textId="77777777" w:rsidR="004F4BAA" w:rsidRDefault="004F4BAA" w:rsidP="002F78D3">
      <w:pPr>
        <w:pStyle w:val="ListParagraph"/>
        <w:numPr>
          <w:ilvl w:val="0"/>
          <w:numId w:val="8"/>
        </w:numPr>
        <w:rPr>
          <w:rFonts w:ascii="Calibri" w:eastAsia="Calibri" w:hAnsi="Calibri" w:cs="Calibri"/>
        </w:rPr>
      </w:pPr>
      <w:r>
        <w:rPr>
          <w:rFonts w:ascii="Calibri" w:eastAsia="Calibri" w:hAnsi="Calibri" w:cs="Calibri"/>
        </w:rPr>
        <w:t xml:space="preserve">The core can view and access all active requests on the </w:t>
      </w:r>
      <w:r>
        <w:rPr>
          <w:rFonts w:ascii="Calibri" w:eastAsia="Calibri" w:hAnsi="Calibri" w:cs="Calibri"/>
          <w:b/>
          <w:i/>
        </w:rPr>
        <w:t>View All Requests</w:t>
      </w:r>
      <w:r>
        <w:rPr>
          <w:rFonts w:ascii="Calibri" w:eastAsia="Calibri" w:hAnsi="Calibri" w:cs="Calibri"/>
          <w:i/>
          <w:u w:val="single"/>
        </w:rPr>
        <w:t xml:space="preserve"> </w:t>
      </w:r>
      <w:r>
        <w:rPr>
          <w:rFonts w:ascii="Calibri" w:eastAsia="Calibri" w:hAnsi="Calibri" w:cs="Calibri"/>
        </w:rPr>
        <w:t>tab.</w:t>
      </w:r>
    </w:p>
    <w:p w14:paraId="1FC1CED2" w14:textId="77777777" w:rsidR="004F4BAA" w:rsidRDefault="004F4BAA" w:rsidP="002F78D3">
      <w:pPr>
        <w:pStyle w:val="ListParagraph"/>
        <w:numPr>
          <w:ilvl w:val="0"/>
          <w:numId w:val="8"/>
        </w:numPr>
        <w:rPr>
          <w:rFonts w:ascii="Calibri" w:eastAsia="Calibri" w:hAnsi="Calibri" w:cs="Calibri"/>
        </w:rPr>
      </w:pPr>
      <w:r>
        <w:rPr>
          <w:rFonts w:ascii="Calibri" w:eastAsia="Calibri" w:hAnsi="Calibri" w:cs="Calibri"/>
        </w:rPr>
        <w:t xml:space="preserve">Click on the </w:t>
      </w:r>
      <w:r w:rsidRPr="004F4BAA">
        <w:rPr>
          <w:rFonts w:ascii="Calibri" w:eastAsia="Calibri" w:hAnsi="Calibri" w:cs="Calibri"/>
          <w:b/>
          <w:i/>
        </w:rPr>
        <w:t>comment icon</w:t>
      </w:r>
      <w:r>
        <w:rPr>
          <w:rFonts w:ascii="Calibri" w:eastAsia="Calibri" w:hAnsi="Calibri" w:cs="Calibri"/>
        </w:rPr>
        <w:t xml:space="preserve"> to the right of the request to use the communication tool.</w:t>
      </w:r>
    </w:p>
    <w:p w14:paraId="6928146B" w14:textId="77777777" w:rsidR="004F4BAA" w:rsidRDefault="00ED04D2" w:rsidP="002F78D3">
      <w:pPr>
        <w:pStyle w:val="ListParagraph"/>
        <w:numPr>
          <w:ilvl w:val="1"/>
          <w:numId w:val="8"/>
        </w:numPr>
        <w:rPr>
          <w:rFonts w:ascii="Calibri" w:eastAsia="Calibri" w:hAnsi="Calibri" w:cs="Calibri"/>
        </w:rPr>
      </w:pPr>
      <w:r>
        <w:rPr>
          <w:noProof/>
        </w:rPr>
        <w:drawing>
          <wp:anchor distT="0" distB="0" distL="114300" distR="114300" simplePos="0" relativeHeight="251644416" behindDoc="0" locked="0" layoutInCell="1" allowOverlap="1" wp14:anchorId="0EF064A5" wp14:editId="3751BAD3">
            <wp:simplePos x="0" y="0"/>
            <wp:positionH relativeFrom="column">
              <wp:posOffset>4114800</wp:posOffset>
            </wp:positionH>
            <wp:positionV relativeFrom="paragraph">
              <wp:posOffset>34278</wp:posOffset>
            </wp:positionV>
            <wp:extent cx="2576195" cy="3305175"/>
            <wp:effectExtent l="0" t="0" r="0" b="9525"/>
            <wp:wrapNone/>
            <wp:docPr id="6" name="Picture 6" descr="Figure 2: Complete the email notifi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Complete the email notification wind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619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BAA">
        <w:rPr>
          <w:rFonts w:ascii="Calibri" w:eastAsia="Calibri" w:hAnsi="Calibri" w:cs="Calibri"/>
        </w:rPr>
        <w:t>The email interface window will be displayed.</w:t>
      </w:r>
    </w:p>
    <w:p w14:paraId="41A44DAC" w14:textId="77777777" w:rsidR="004F4BAA" w:rsidRDefault="00ED04D2" w:rsidP="004F4BAA">
      <w:pPr>
        <w:pStyle w:val="ListParagraph"/>
        <w:rPr>
          <w:rFonts w:ascii="Calibri" w:eastAsia="Calibri" w:hAnsi="Calibri" w:cs="Calibri"/>
        </w:rPr>
      </w:pPr>
      <w:r>
        <w:rPr>
          <w:noProof/>
        </w:rPr>
        <w:drawing>
          <wp:anchor distT="0" distB="0" distL="114300" distR="114300" simplePos="0" relativeHeight="251645440" behindDoc="0" locked="0" layoutInCell="1" allowOverlap="1" wp14:anchorId="557902EC" wp14:editId="1E720282">
            <wp:simplePos x="0" y="0"/>
            <wp:positionH relativeFrom="column">
              <wp:posOffset>66675</wp:posOffset>
            </wp:positionH>
            <wp:positionV relativeFrom="paragraph">
              <wp:posOffset>104140</wp:posOffset>
            </wp:positionV>
            <wp:extent cx="3829050" cy="2599690"/>
            <wp:effectExtent l="0" t="0" r="0" b="0"/>
            <wp:wrapNone/>
            <wp:docPr id="10" name="Picture 10" descr="Figure 1: View all service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View all service reques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4A28A" w14:textId="77777777" w:rsidR="004F4BAA" w:rsidRDefault="004F4BAA" w:rsidP="004F4BAA">
      <w:pPr>
        <w:pStyle w:val="ListParagraph"/>
        <w:rPr>
          <w:rFonts w:ascii="Calibri" w:eastAsia="Calibri" w:hAnsi="Calibri" w:cs="Calibri"/>
        </w:rPr>
      </w:pPr>
    </w:p>
    <w:p w14:paraId="7F1C66EA" w14:textId="77777777" w:rsidR="004F4BAA" w:rsidRDefault="004F4BAA" w:rsidP="004F4BAA">
      <w:pPr>
        <w:pStyle w:val="ListParagraph"/>
        <w:rPr>
          <w:rFonts w:ascii="Calibri" w:eastAsia="Calibri" w:hAnsi="Calibri" w:cs="Calibri"/>
        </w:rPr>
      </w:pPr>
    </w:p>
    <w:p w14:paraId="7FA51697" w14:textId="77777777" w:rsidR="004F4BAA" w:rsidRDefault="004F4BAA" w:rsidP="004F4BAA">
      <w:pPr>
        <w:pStyle w:val="ListParagraph"/>
        <w:rPr>
          <w:rFonts w:ascii="Calibri" w:eastAsia="Calibri" w:hAnsi="Calibri" w:cs="Calibri"/>
        </w:rPr>
      </w:pPr>
    </w:p>
    <w:p w14:paraId="7B609B29" w14:textId="77777777" w:rsidR="004F4BAA" w:rsidRDefault="004F4BAA" w:rsidP="004F4BAA">
      <w:pPr>
        <w:pStyle w:val="ListParagraph"/>
        <w:rPr>
          <w:rFonts w:ascii="Calibri" w:eastAsia="Calibri" w:hAnsi="Calibri" w:cs="Calibri"/>
        </w:rPr>
      </w:pPr>
    </w:p>
    <w:p w14:paraId="442D5AEC" w14:textId="77777777" w:rsidR="004F4BAA" w:rsidRDefault="004F4BAA" w:rsidP="004F4BAA">
      <w:pPr>
        <w:pStyle w:val="ListParagraph"/>
        <w:rPr>
          <w:rFonts w:ascii="Calibri" w:eastAsia="Calibri" w:hAnsi="Calibri" w:cs="Calibri"/>
        </w:rPr>
      </w:pPr>
    </w:p>
    <w:p w14:paraId="1B05E049" w14:textId="77777777" w:rsidR="004F4BAA" w:rsidRDefault="004F4BAA" w:rsidP="004F4BAA">
      <w:pPr>
        <w:pStyle w:val="ListParagraph"/>
        <w:rPr>
          <w:rFonts w:ascii="Calibri" w:eastAsia="Calibri" w:hAnsi="Calibri" w:cs="Calibri"/>
        </w:rPr>
      </w:pPr>
    </w:p>
    <w:p w14:paraId="4B7A0E1C" w14:textId="77777777" w:rsidR="004F4BAA" w:rsidRDefault="004F4BAA" w:rsidP="004F4BAA">
      <w:pPr>
        <w:pStyle w:val="ListParagraph"/>
        <w:rPr>
          <w:rFonts w:ascii="Calibri" w:eastAsia="Calibri" w:hAnsi="Calibri" w:cs="Calibri"/>
        </w:rPr>
      </w:pPr>
    </w:p>
    <w:p w14:paraId="247C2DDA" w14:textId="77777777" w:rsidR="004F4BAA" w:rsidRDefault="004F4BAA" w:rsidP="004F4BAA">
      <w:pPr>
        <w:pStyle w:val="ListParagraph"/>
        <w:rPr>
          <w:rFonts w:ascii="Calibri" w:eastAsia="Calibri" w:hAnsi="Calibri" w:cs="Calibri"/>
        </w:rPr>
      </w:pPr>
    </w:p>
    <w:p w14:paraId="4AF7CA54" w14:textId="77777777" w:rsidR="004F4BAA" w:rsidRDefault="004F4BAA" w:rsidP="004F4BAA">
      <w:pPr>
        <w:pStyle w:val="ListParagraph"/>
        <w:rPr>
          <w:rFonts w:ascii="Calibri" w:eastAsia="Calibri" w:hAnsi="Calibri" w:cs="Calibri"/>
        </w:rPr>
      </w:pPr>
    </w:p>
    <w:p w14:paraId="1F19D2F5" w14:textId="77777777" w:rsidR="004F4BAA" w:rsidRDefault="004F4BAA" w:rsidP="004F4BAA">
      <w:pPr>
        <w:pStyle w:val="ListParagraph"/>
        <w:rPr>
          <w:rFonts w:ascii="Calibri" w:eastAsia="Calibri" w:hAnsi="Calibri" w:cs="Calibri"/>
        </w:rPr>
      </w:pPr>
    </w:p>
    <w:p w14:paraId="3CBEBDB2" w14:textId="77777777" w:rsidR="004F4BAA" w:rsidRDefault="004F4BAA" w:rsidP="004F4BAA">
      <w:pPr>
        <w:pStyle w:val="ListParagraph"/>
        <w:rPr>
          <w:rFonts w:ascii="Calibri" w:eastAsia="Calibri" w:hAnsi="Calibri" w:cs="Calibri"/>
        </w:rPr>
      </w:pPr>
    </w:p>
    <w:p w14:paraId="7C803472" w14:textId="77777777" w:rsidR="004F4BAA" w:rsidRDefault="004F4BAA" w:rsidP="004F4BAA">
      <w:pPr>
        <w:pStyle w:val="ListParagraph"/>
        <w:rPr>
          <w:rFonts w:ascii="Calibri" w:eastAsia="Calibri" w:hAnsi="Calibri" w:cs="Calibri"/>
        </w:rPr>
      </w:pPr>
    </w:p>
    <w:p w14:paraId="5D68F100" w14:textId="77777777" w:rsidR="004F4BAA" w:rsidRDefault="004F4BAA" w:rsidP="004F4BAA">
      <w:pPr>
        <w:pStyle w:val="ListParagraph"/>
        <w:rPr>
          <w:rFonts w:ascii="Calibri" w:eastAsia="Calibri" w:hAnsi="Calibri" w:cs="Calibri"/>
        </w:rPr>
      </w:pPr>
    </w:p>
    <w:p w14:paraId="1DF262F2" w14:textId="77777777" w:rsidR="004F4BAA" w:rsidRDefault="004F4BAA" w:rsidP="004F4BAA">
      <w:pPr>
        <w:pStyle w:val="ListParagraph"/>
        <w:rPr>
          <w:rFonts w:ascii="Calibri" w:eastAsia="Calibri" w:hAnsi="Calibri" w:cs="Calibri"/>
        </w:rPr>
      </w:pPr>
    </w:p>
    <w:p w14:paraId="76CA9E80" w14:textId="77777777" w:rsidR="004E42A7" w:rsidRDefault="004E42A7" w:rsidP="004E42A7">
      <w:pPr>
        <w:pStyle w:val="ListParagraph"/>
        <w:rPr>
          <w:rFonts w:ascii="Calibri" w:eastAsia="Calibri" w:hAnsi="Calibri" w:cs="Calibri"/>
        </w:rPr>
      </w:pPr>
    </w:p>
    <w:p w14:paraId="562F845E" w14:textId="77777777" w:rsidR="004F4BAA" w:rsidRDefault="004F4BAA" w:rsidP="002F78D3">
      <w:pPr>
        <w:pStyle w:val="ListParagraph"/>
        <w:numPr>
          <w:ilvl w:val="0"/>
          <w:numId w:val="8"/>
        </w:numPr>
        <w:rPr>
          <w:rFonts w:ascii="Calibri" w:eastAsia="Calibri" w:hAnsi="Calibri" w:cs="Calibri"/>
        </w:rPr>
      </w:pPr>
      <w:r>
        <w:rPr>
          <w:rFonts w:ascii="Calibri" w:eastAsia="Calibri" w:hAnsi="Calibri" w:cs="Calibri"/>
        </w:rPr>
        <w:t xml:space="preserve">Complete the information and click </w:t>
      </w:r>
      <w:r w:rsidRPr="004F4BAA">
        <w:rPr>
          <w:rFonts w:ascii="Calibri" w:eastAsia="Calibri" w:hAnsi="Calibri" w:cs="Calibri"/>
          <w:b/>
          <w:i/>
        </w:rPr>
        <w:t>send message</w:t>
      </w:r>
      <w:r>
        <w:rPr>
          <w:rFonts w:ascii="Calibri" w:eastAsia="Calibri" w:hAnsi="Calibri" w:cs="Calibri"/>
        </w:rPr>
        <w:t>.</w:t>
      </w:r>
    </w:p>
    <w:p w14:paraId="77F5EB54" w14:textId="77777777" w:rsidR="004E42A7" w:rsidRDefault="004E42A7" w:rsidP="002F78D3">
      <w:pPr>
        <w:pStyle w:val="ListParagraph"/>
        <w:numPr>
          <w:ilvl w:val="1"/>
          <w:numId w:val="8"/>
        </w:numPr>
        <w:rPr>
          <w:rFonts w:ascii="Calibri" w:eastAsia="Calibri" w:hAnsi="Calibri" w:cs="Calibri"/>
        </w:rPr>
      </w:pPr>
      <w:r>
        <w:rPr>
          <w:rFonts w:ascii="Calibri" w:eastAsia="Calibri" w:hAnsi="Calibri" w:cs="Calibri"/>
        </w:rPr>
        <w:t xml:space="preserve">After you click on </w:t>
      </w:r>
      <w:r>
        <w:rPr>
          <w:rFonts w:ascii="Calibri" w:eastAsia="Calibri" w:hAnsi="Calibri" w:cs="Calibri"/>
          <w:b/>
          <w:i/>
        </w:rPr>
        <w:t>Send Message</w:t>
      </w:r>
      <w:r>
        <w:rPr>
          <w:rFonts w:ascii="Calibri" w:eastAsia="Calibri" w:hAnsi="Calibri" w:cs="Calibri"/>
        </w:rPr>
        <w:t>, the selected recipients will receive the email. An audit trail of the email exchange through iLab can be seen under comments on the request.</w:t>
      </w:r>
    </w:p>
    <w:p w14:paraId="3051E5E9" w14:textId="77777777" w:rsidR="004E42A7" w:rsidRPr="004F4BAA" w:rsidRDefault="004E42A7" w:rsidP="004E42A7">
      <w:pPr>
        <w:pStyle w:val="ListParagraph"/>
        <w:rPr>
          <w:rFonts w:ascii="Calibri" w:eastAsia="Calibri" w:hAnsi="Calibri" w:cs="Calibri"/>
        </w:rPr>
      </w:pPr>
      <w:r>
        <w:rPr>
          <w:noProof/>
        </w:rPr>
        <w:drawing>
          <wp:anchor distT="0" distB="0" distL="114300" distR="114300" simplePos="0" relativeHeight="251646464" behindDoc="0" locked="0" layoutInCell="1" allowOverlap="1" wp14:anchorId="16D708D9" wp14:editId="527B3B95">
            <wp:simplePos x="0" y="0"/>
            <wp:positionH relativeFrom="column">
              <wp:posOffset>1066800</wp:posOffset>
            </wp:positionH>
            <wp:positionV relativeFrom="paragraph">
              <wp:posOffset>21590</wp:posOffset>
            </wp:positionV>
            <wp:extent cx="5619750" cy="3156585"/>
            <wp:effectExtent l="0" t="0" r="0" b="5715"/>
            <wp:wrapNone/>
            <wp:docPr id="12" name="Picture 12" descr="Figure 3: You may view history of the email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You may view history of the email exchan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DE0CD" w14:textId="77777777" w:rsidR="004F4BAA" w:rsidRDefault="004F4BAA" w:rsidP="00FC095C">
      <w:pPr>
        <w:pStyle w:val="Heading2"/>
        <w:spacing w:before="0"/>
        <w:contextualSpacing w:val="0"/>
        <w:rPr>
          <w:rFonts w:ascii="Calibri" w:eastAsia="Calibri" w:hAnsi="Calibri" w:cs="Calibri"/>
          <w:color w:val="1C4587"/>
          <w:sz w:val="32"/>
        </w:rPr>
      </w:pPr>
    </w:p>
    <w:p w14:paraId="50D60B69" w14:textId="77777777" w:rsidR="004F4BAA" w:rsidRDefault="004F4BAA" w:rsidP="00FC095C">
      <w:pPr>
        <w:pStyle w:val="Heading2"/>
        <w:spacing w:before="0"/>
        <w:contextualSpacing w:val="0"/>
        <w:rPr>
          <w:rFonts w:ascii="Calibri" w:eastAsia="Calibri" w:hAnsi="Calibri" w:cs="Calibri"/>
          <w:color w:val="1C4587"/>
          <w:sz w:val="32"/>
        </w:rPr>
      </w:pPr>
    </w:p>
    <w:p w14:paraId="3E80AD69" w14:textId="77777777" w:rsidR="004F4BAA" w:rsidRDefault="004F4BAA" w:rsidP="00FC095C">
      <w:pPr>
        <w:pStyle w:val="Heading2"/>
        <w:spacing w:before="0"/>
        <w:contextualSpacing w:val="0"/>
        <w:rPr>
          <w:rFonts w:ascii="Calibri" w:eastAsia="Calibri" w:hAnsi="Calibri" w:cs="Calibri"/>
          <w:color w:val="1C4587"/>
          <w:sz w:val="32"/>
        </w:rPr>
      </w:pPr>
    </w:p>
    <w:p w14:paraId="69896F0E" w14:textId="77777777" w:rsidR="004F4BAA" w:rsidRDefault="004F4BAA" w:rsidP="00FC095C">
      <w:pPr>
        <w:pStyle w:val="Heading2"/>
        <w:spacing w:before="0"/>
        <w:contextualSpacing w:val="0"/>
        <w:rPr>
          <w:rFonts w:ascii="Calibri" w:eastAsia="Calibri" w:hAnsi="Calibri" w:cs="Calibri"/>
          <w:color w:val="1C4587"/>
          <w:sz w:val="32"/>
        </w:rPr>
      </w:pPr>
    </w:p>
    <w:p w14:paraId="58766B17" w14:textId="77777777" w:rsidR="004F4BAA" w:rsidRDefault="004F4BAA" w:rsidP="00FC095C">
      <w:pPr>
        <w:pStyle w:val="Heading2"/>
        <w:spacing w:before="0"/>
        <w:contextualSpacing w:val="0"/>
        <w:rPr>
          <w:rFonts w:ascii="Calibri" w:eastAsia="Calibri" w:hAnsi="Calibri" w:cs="Calibri"/>
          <w:color w:val="1C4587"/>
          <w:sz w:val="32"/>
        </w:rPr>
      </w:pPr>
    </w:p>
    <w:p w14:paraId="795ADFE8" w14:textId="77777777" w:rsidR="00180A9F" w:rsidRDefault="00180A9F" w:rsidP="00F6689B">
      <w:pPr>
        <w:rPr>
          <w:rFonts w:cs="Times New Roman"/>
          <w:b/>
          <w:sz w:val="28"/>
          <w:szCs w:val="28"/>
          <w:highlight w:val="yellow"/>
          <w:u w:val="single"/>
        </w:rPr>
      </w:pPr>
      <w:bookmarkStart w:id="7" w:name="_GoBack"/>
      <w:bookmarkEnd w:id="7"/>
    </w:p>
    <w:p w14:paraId="2E4CB08F" w14:textId="77777777" w:rsidR="00180A9F" w:rsidRDefault="00180A9F" w:rsidP="00F6689B">
      <w:pPr>
        <w:rPr>
          <w:rFonts w:cs="Times New Roman"/>
          <w:b/>
          <w:sz w:val="28"/>
          <w:szCs w:val="28"/>
          <w:highlight w:val="yellow"/>
          <w:u w:val="single"/>
        </w:rPr>
      </w:pPr>
    </w:p>
    <w:p w14:paraId="4F1E195E" w14:textId="77777777" w:rsidR="00180A9F" w:rsidRDefault="00180A9F" w:rsidP="00F6689B">
      <w:pPr>
        <w:rPr>
          <w:rFonts w:cs="Times New Roman"/>
          <w:b/>
          <w:sz w:val="28"/>
          <w:szCs w:val="28"/>
          <w:highlight w:val="yellow"/>
          <w:u w:val="single"/>
        </w:rPr>
      </w:pPr>
    </w:p>
    <w:p w14:paraId="50C0068F" w14:textId="77777777" w:rsidR="00180A9F" w:rsidRDefault="00180A9F" w:rsidP="00D7103A">
      <w:pPr>
        <w:rPr>
          <w:rFonts w:cs="Times New Roman"/>
          <w:b/>
          <w:sz w:val="28"/>
          <w:szCs w:val="28"/>
          <w:highlight w:val="yellow"/>
          <w:u w:val="single"/>
        </w:rPr>
      </w:pPr>
    </w:p>
    <w:p w14:paraId="71C88CDD" w14:textId="77777777" w:rsidR="008A6CA1" w:rsidRDefault="008A6CA1" w:rsidP="00D7103A">
      <w:pPr>
        <w:rPr>
          <w:rFonts w:cs="Times New Roman"/>
          <w:b/>
          <w:sz w:val="28"/>
          <w:szCs w:val="28"/>
          <w:highlight w:val="yellow"/>
          <w:u w:val="single"/>
        </w:rPr>
      </w:pPr>
    </w:p>
    <w:p w14:paraId="5CA80DF5" w14:textId="75CF8BAE" w:rsidR="008A6CA1" w:rsidRDefault="008A6CA1" w:rsidP="00D7103A">
      <w:pPr>
        <w:rPr>
          <w:rFonts w:cs="Times New Roman"/>
          <w:b/>
          <w:sz w:val="28"/>
          <w:szCs w:val="28"/>
          <w:highlight w:val="yellow"/>
          <w:u w:val="single"/>
        </w:rPr>
      </w:pPr>
    </w:p>
    <w:sectPr w:rsidR="008A6CA1" w:rsidSect="00882319">
      <w:headerReference w:type="default" r:id="rId32"/>
      <w:footerReference w:type="default" r:id="rId33"/>
      <w:headerReference w:type="first" r:id="rId34"/>
      <w:footerReference w:type="first" r:id="rId35"/>
      <w:pgSz w:w="12240" w:h="15840" w:code="1"/>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120FC" w14:textId="77777777" w:rsidR="00210724" w:rsidRDefault="00210724">
      <w:pPr>
        <w:spacing w:line="240" w:lineRule="auto"/>
      </w:pPr>
      <w:r>
        <w:separator/>
      </w:r>
    </w:p>
  </w:endnote>
  <w:endnote w:type="continuationSeparator" w:id="0">
    <w:p w14:paraId="204A758E" w14:textId="77777777" w:rsidR="00210724" w:rsidRDefault="00210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51592275"/>
      <w:docPartObj>
        <w:docPartGallery w:val="Page Numbers (Bottom of Page)"/>
        <w:docPartUnique/>
      </w:docPartObj>
    </w:sdtPr>
    <w:sdtEndPr>
      <w:rPr>
        <w:spacing w:val="60"/>
      </w:rPr>
    </w:sdtEndPr>
    <w:sdtContent>
      <w:p w14:paraId="10975A42" w14:textId="37121323" w:rsidR="00210724" w:rsidRPr="00ED04D2" w:rsidRDefault="00210724" w:rsidP="009D0690">
        <w:pPr>
          <w:pStyle w:val="Footer"/>
          <w:pBdr>
            <w:top w:val="single" w:sz="4" w:space="1" w:color="D9D9D9" w:themeColor="background1" w:themeShade="D9"/>
          </w:pBdr>
          <w:jc w:val="right"/>
          <w:rPr>
            <w:spacing w:val="60"/>
            <w:sz w:val="20"/>
          </w:rPr>
        </w:pPr>
        <w:r w:rsidRPr="00ED04D2">
          <w:rPr>
            <w:rFonts w:ascii="Corbel" w:hAnsi="Corbel"/>
            <w:color w:val="7F7F7F" w:themeColor="background1" w:themeShade="7F"/>
            <w:spacing w:val="60"/>
            <w:sz w:val="20"/>
          </w:rPr>
          <w:t xml:space="preserve">iLab </w:t>
        </w:r>
        <w:r w:rsidRPr="00ED04D2">
          <w:rPr>
            <w:rFonts w:ascii="Corbel" w:hAnsi="Corbel"/>
            <w:b/>
            <w:sz w:val="20"/>
          </w:rPr>
          <w:t>|</w:t>
        </w:r>
        <w:r>
          <w:rPr>
            <w:rFonts w:ascii="Corbel" w:hAnsi="Corbel"/>
            <w:b/>
            <w:sz w:val="20"/>
          </w:rPr>
          <w:t xml:space="preserve">  </w:t>
        </w:r>
        <w:r w:rsidR="00660EDC">
          <w:rPr>
            <w:rFonts w:ascii="Corbel" w:hAnsi="Corbel"/>
            <w:color w:val="7F7F7F" w:themeColor="background1" w:themeShade="7F"/>
            <w:spacing w:val="60"/>
            <w:sz w:val="20"/>
          </w:rPr>
          <w:t>Feb. 13, 2020</w:t>
        </w:r>
      </w:p>
    </w:sdtContent>
  </w:sdt>
  <w:p w14:paraId="196E5D89" w14:textId="77777777" w:rsidR="00210724" w:rsidRPr="00ED04D2" w:rsidRDefault="00210724" w:rsidP="00DC4B54">
    <w:pP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D3066" w14:textId="77777777" w:rsidR="00210724" w:rsidRDefault="00210724" w:rsidP="00B604C6">
    <w:pPr>
      <w:pStyle w:val="Footer"/>
      <w:pBdr>
        <w:top w:val="single" w:sz="4" w:space="1" w:color="D9D9D9" w:themeColor="background1" w:themeShade="D9"/>
      </w:pBdr>
      <w:rPr>
        <w:spacing w:val="60"/>
      </w:rPr>
    </w:pPr>
  </w:p>
  <w:p w14:paraId="36467DEA" w14:textId="77777777" w:rsidR="00210724" w:rsidRDefault="00210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CDAA6" w14:textId="77777777" w:rsidR="00210724" w:rsidRDefault="00210724">
      <w:pPr>
        <w:spacing w:line="240" w:lineRule="auto"/>
      </w:pPr>
      <w:r>
        <w:separator/>
      </w:r>
    </w:p>
  </w:footnote>
  <w:footnote w:type="continuationSeparator" w:id="0">
    <w:p w14:paraId="430482D0" w14:textId="77777777" w:rsidR="00210724" w:rsidRDefault="002107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FB02" w14:textId="60118A6E" w:rsidR="00210724" w:rsidRPr="001C276C" w:rsidRDefault="007B2132" w:rsidP="00AC6987">
    <w:pPr>
      <w:rPr>
        <w:b/>
        <w:color w:val="808080" w:themeColor="background1" w:themeShade="80"/>
        <w:sz w:val="20"/>
      </w:rPr>
    </w:pPr>
    <w:r>
      <w:rPr>
        <w:b/>
        <w:color w:val="808080" w:themeColor="background1" w:themeShade="80"/>
        <w:sz w:val="20"/>
      </w:rPr>
      <w:t xml:space="preserve">User Guide:  </w:t>
    </w:r>
    <w:r w:rsidR="00210724" w:rsidRPr="001C276C">
      <w:rPr>
        <w:b/>
        <w:color w:val="808080" w:themeColor="background1" w:themeShade="80"/>
        <w:sz w:val="20"/>
      </w:rPr>
      <w:t>Introduction to iLab Solutions for Core Directors and Staff</w:t>
    </w:r>
    <w:r w:rsidR="00266F42">
      <w:rPr>
        <w:i/>
        <w:noProof/>
        <w:sz w:val="20"/>
      </w:rPr>
      <w:t xml:space="preserve">     </w:t>
    </w:r>
    <w:r>
      <w:rPr>
        <w:i/>
        <w:noProof/>
        <w:sz w:val="20"/>
      </w:rPr>
      <w:t xml:space="preserve"> </w:t>
    </w:r>
    <w:r w:rsidR="00266F42">
      <w:rPr>
        <w:i/>
        <w:noProof/>
        <w:sz w:val="20"/>
      </w:rPr>
      <w:t xml:space="preserve">              </w:t>
    </w:r>
    <w:r w:rsidR="00266F42">
      <w:rPr>
        <w:b/>
        <w:color w:val="808080" w:themeColor="background1" w:themeShade="80"/>
        <w:sz w:val="20"/>
      </w:rPr>
      <w:t xml:space="preserve">   </w:t>
    </w:r>
    <w:r w:rsidR="00266F42" w:rsidRPr="00F633E3">
      <w:rPr>
        <w:i/>
        <w:noProof/>
        <w:sz w:val="20"/>
      </w:rPr>
      <w:t xml:space="preserve">                                              </w:t>
    </w:r>
    <w:r w:rsidR="00266F42" w:rsidRPr="00CC499E">
      <w:rPr>
        <w:rFonts w:ascii="Corbel" w:hAnsi="Corbel"/>
        <w:color w:val="808080" w:themeColor="background1" w:themeShade="80"/>
        <w:sz w:val="20"/>
      </w:rPr>
      <w:fldChar w:fldCharType="begin"/>
    </w:r>
    <w:r w:rsidR="00266F42" w:rsidRPr="00CC499E">
      <w:rPr>
        <w:rFonts w:ascii="Corbel" w:hAnsi="Corbel"/>
        <w:color w:val="808080" w:themeColor="background1" w:themeShade="80"/>
        <w:sz w:val="20"/>
      </w:rPr>
      <w:instrText xml:space="preserve"> PAGE   \* MERGEFORMAT </w:instrText>
    </w:r>
    <w:r w:rsidR="00266F42" w:rsidRPr="00CC499E">
      <w:rPr>
        <w:rFonts w:ascii="Corbel" w:hAnsi="Corbel"/>
        <w:color w:val="808080" w:themeColor="background1" w:themeShade="80"/>
        <w:sz w:val="20"/>
      </w:rPr>
      <w:fldChar w:fldCharType="separate"/>
    </w:r>
    <w:r w:rsidR="007E7BEE">
      <w:rPr>
        <w:rFonts w:ascii="Corbel" w:hAnsi="Corbel"/>
        <w:noProof/>
        <w:color w:val="808080" w:themeColor="background1" w:themeShade="80"/>
        <w:sz w:val="20"/>
      </w:rPr>
      <w:t>16</w:t>
    </w:r>
    <w:r w:rsidR="00266F42" w:rsidRPr="00CC499E">
      <w:rPr>
        <w:rFonts w:ascii="Corbel" w:hAnsi="Corbel"/>
        <w:noProof/>
        <w:color w:val="808080" w:themeColor="background1" w:themeShade="80"/>
        <w:sz w:val="20"/>
      </w:rPr>
      <w:fldChar w:fldCharType="end"/>
    </w:r>
  </w:p>
  <w:p w14:paraId="6AC13D36" w14:textId="77777777" w:rsidR="00210724" w:rsidRDefault="00210724" w:rsidP="00C80789">
    <w:pPr>
      <w:rPr>
        <w:b/>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9B7A6" w14:textId="393BD660" w:rsidR="00210724" w:rsidRDefault="00210724" w:rsidP="00AC6987">
    <w:pPr>
      <w:rPr>
        <w:b/>
        <w:color w:val="808080" w:themeColor="background1" w:themeShade="80"/>
      </w:rPr>
    </w:pPr>
    <w:r>
      <w:rPr>
        <w:b/>
        <w:color w:val="808080" w:themeColor="background1" w:themeShade="80"/>
      </w:rPr>
      <w:t xml:space="preserve"> </w:t>
    </w:r>
  </w:p>
  <w:p w14:paraId="6D374134" w14:textId="77777777" w:rsidR="00210724" w:rsidRDefault="00210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892"/>
    <w:multiLevelType w:val="hybridMultilevel"/>
    <w:tmpl w:val="139E0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B7934"/>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15:restartNumberingAfterBreak="0">
    <w:nsid w:val="1468127B"/>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1EC05A33"/>
    <w:multiLevelType w:val="hybridMultilevel"/>
    <w:tmpl w:val="139E0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B399A"/>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15:restartNumberingAfterBreak="0">
    <w:nsid w:val="271759B2"/>
    <w:multiLevelType w:val="hybridMultilevel"/>
    <w:tmpl w:val="A298515E"/>
    <w:lvl w:ilvl="0" w:tplc="DC9CF182">
      <w:start w:val="1"/>
      <w:numFmt w:val="decimal"/>
      <w:lvlText w:val="%1."/>
      <w:lvlJc w:val="left"/>
      <w:pPr>
        <w:ind w:left="720" w:hanging="360"/>
      </w:pPr>
      <w:rPr>
        <w:rFonts w:asciiTheme="minorHAnsi" w:hAnsiTheme="minorHAnsi" w:hint="default"/>
        <w:b w:val="0"/>
      </w:rPr>
    </w:lvl>
    <w:lvl w:ilvl="1" w:tplc="03A679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61062C"/>
    <w:multiLevelType w:val="hybridMultilevel"/>
    <w:tmpl w:val="FD5A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0482C"/>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15:restartNumberingAfterBreak="0">
    <w:nsid w:val="351053DB"/>
    <w:multiLevelType w:val="hybridMultilevel"/>
    <w:tmpl w:val="1EB8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D68E0"/>
    <w:multiLevelType w:val="hybridMultilevel"/>
    <w:tmpl w:val="4B24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35209C"/>
    <w:multiLevelType w:val="hybridMultilevel"/>
    <w:tmpl w:val="3A6E067C"/>
    <w:lvl w:ilvl="0" w:tplc="FBEC1928">
      <w:start w:val="1"/>
      <w:numFmt w:val="decimal"/>
      <w:lvlText w:val="%1."/>
      <w:lvlJc w:val="left"/>
      <w:pPr>
        <w:ind w:left="720" w:hanging="360"/>
      </w:pPr>
      <w:rPr>
        <w:b w:val="0"/>
      </w:rPr>
    </w:lvl>
    <w:lvl w:ilvl="1" w:tplc="03A679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66297"/>
    <w:multiLevelType w:val="hybridMultilevel"/>
    <w:tmpl w:val="F434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361EF"/>
    <w:multiLevelType w:val="hybridMultilevel"/>
    <w:tmpl w:val="CDB8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C2587"/>
    <w:multiLevelType w:val="hybridMultilevel"/>
    <w:tmpl w:val="A74A2CF8"/>
    <w:lvl w:ilvl="0" w:tplc="2654E75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1A4248"/>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15:restartNumberingAfterBreak="0">
    <w:nsid w:val="5D512982"/>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 w15:restartNumberingAfterBreak="0">
    <w:nsid w:val="5F5D45A1"/>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 w15:restartNumberingAfterBreak="0">
    <w:nsid w:val="65111B5F"/>
    <w:multiLevelType w:val="multilevel"/>
    <w:tmpl w:val="022CB1C8"/>
    <w:lvl w:ilvl="0">
      <w:start w:val="1"/>
      <w:numFmt w:val="decimal"/>
      <w:lvlText w:val="%1."/>
      <w:lvlJc w:val="left"/>
      <w:pPr>
        <w:ind w:left="720" w:firstLine="360"/>
      </w:pPr>
      <w:rPr>
        <w:b w:val="0"/>
        <w:color w:val="auto"/>
        <w:sz w:val="22"/>
        <w:szCs w:val="22"/>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 w15:restartNumberingAfterBreak="0">
    <w:nsid w:val="67527C5B"/>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15:restartNumberingAfterBreak="0">
    <w:nsid w:val="6D9369ED"/>
    <w:multiLevelType w:val="hybridMultilevel"/>
    <w:tmpl w:val="DE4E14AA"/>
    <w:lvl w:ilvl="0" w:tplc="FBEC1928">
      <w:start w:val="1"/>
      <w:numFmt w:val="decimal"/>
      <w:lvlText w:val="%1."/>
      <w:lvlJc w:val="left"/>
      <w:pPr>
        <w:ind w:left="720" w:hanging="360"/>
      </w:pPr>
      <w:rPr>
        <w:b w:val="0"/>
      </w:rPr>
    </w:lvl>
    <w:lvl w:ilvl="1" w:tplc="03A679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20737"/>
    <w:multiLevelType w:val="hybridMultilevel"/>
    <w:tmpl w:val="3C5E40E6"/>
    <w:lvl w:ilvl="0" w:tplc="DC9CF182">
      <w:start w:val="1"/>
      <w:numFmt w:val="decimal"/>
      <w:lvlText w:val="%1."/>
      <w:lvlJc w:val="left"/>
      <w:pPr>
        <w:ind w:left="720" w:hanging="360"/>
      </w:pPr>
      <w:rPr>
        <w:rFonts w:asciiTheme="minorHAnsi" w:hAnsiTheme="minorHAnsi" w:hint="default"/>
        <w:b w:val="0"/>
      </w:rPr>
    </w:lvl>
    <w:lvl w:ilvl="1" w:tplc="03A679E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7D6472"/>
    <w:multiLevelType w:val="hybridMultilevel"/>
    <w:tmpl w:val="2932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14"/>
  </w:num>
  <w:num w:numId="5">
    <w:abstractNumId w:val="15"/>
  </w:num>
  <w:num w:numId="6">
    <w:abstractNumId w:val="12"/>
  </w:num>
  <w:num w:numId="7">
    <w:abstractNumId w:val="6"/>
  </w:num>
  <w:num w:numId="8">
    <w:abstractNumId w:val="0"/>
  </w:num>
  <w:num w:numId="9">
    <w:abstractNumId w:val="19"/>
  </w:num>
  <w:num w:numId="10">
    <w:abstractNumId w:val="13"/>
  </w:num>
  <w:num w:numId="11">
    <w:abstractNumId w:val="20"/>
  </w:num>
  <w:num w:numId="12">
    <w:abstractNumId w:val="10"/>
  </w:num>
  <w:num w:numId="13">
    <w:abstractNumId w:val="3"/>
  </w:num>
  <w:num w:numId="14">
    <w:abstractNumId w:val="21"/>
  </w:num>
  <w:num w:numId="15">
    <w:abstractNumId w:val="16"/>
  </w:num>
  <w:num w:numId="16">
    <w:abstractNumId w:val="18"/>
  </w:num>
  <w:num w:numId="17">
    <w:abstractNumId w:val="9"/>
  </w:num>
  <w:num w:numId="18">
    <w:abstractNumId w:val="11"/>
  </w:num>
  <w:num w:numId="19">
    <w:abstractNumId w:val="8"/>
  </w:num>
  <w:num w:numId="20">
    <w:abstractNumId w:val="4"/>
  </w:num>
  <w:num w:numId="21">
    <w:abstractNumId w:val="5"/>
  </w:num>
  <w:num w:numId="2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391D"/>
    <w:rsid w:val="000174DE"/>
    <w:rsid w:val="00035266"/>
    <w:rsid w:val="00045DC1"/>
    <w:rsid w:val="00056F41"/>
    <w:rsid w:val="000768A9"/>
    <w:rsid w:val="000872E5"/>
    <w:rsid w:val="000927A5"/>
    <w:rsid w:val="000A6AD6"/>
    <w:rsid w:val="000A730B"/>
    <w:rsid w:val="000D26FC"/>
    <w:rsid w:val="000F06E5"/>
    <w:rsid w:val="000F30A8"/>
    <w:rsid w:val="000F4111"/>
    <w:rsid w:val="00124FDB"/>
    <w:rsid w:val="00127097"/>
    <w:rsid w:val="00146C50"/>
    <w:rsid w:val="00180A9F"/>
    <w:rsid w:val="001A1A03"/>
    <w:rsid w:val="001A37A8"/>
    <w:rsid w:val="001B2157"/>
    <w:rsid w:val="001B4BAC"/>
    <w:rsid w:val="001C276C"/>
    <w:rsid w:val="001C4534"/>
    <w:rsid w:val="001C46EF"/>
    <w:rsid w:val="001E2178"/>
    <w:rsid w:val="001F7812"/>
    <w:rsid w:val="00210724"/>
    <w:rsid w:val="00220B72"/>
    <w:rsid w:val="0024275A"/>
    <w:rsid w:val="0026685F"/>
    <w:rsid w:val="00266F42"/>
    <w:rsid w:val="002D2FF4"/>
    <w:rsid w:val="002F7893"/>
    <w:rsid w:val="002F78D3"/>
    <w:rsid w:val="00326206"/>
    <w:rsid w:val="003613B2"/>
    <w:rsid w:val="003830BC"/>
    <w:rsid w:val="003B2563"/>
    <w:rsid w:val="003B6D00"/>
    <w:rsid w:val="003D5A54"/>
    <w:rsid w:val="003E2E9A"/>
    <w:rsid w:val="004210B5"/>
    <w:rsid w:val="004840AE"/>
    <w:rsid w:val="00491DE0"/>
    <w:rsid w:val="004B7534"/>
    <w:rsid w:val="004E42A7"/>
    <w:rsid w:val="004F4BAA"/>
    <w:rsid w:val="0052276F"/>
    <w:rsid w:val="00551ABF"/>
    <w:rsid w:val="00556D1A"/>
    <w:rsid w:val="00565E12"/>
    <w:rsid w:val="00566300"/>
    <w:rsid w:val="005861BE"/>
    <w:rsid w:val="0058629F"/>
    <w:rsid w:val="005969BB"/>
    <w:rsid w:val="005A7E72"/>
    <w:rsid w:val="005C016E"/>
    <w:rsid w:val="005E54E7"/>
    <w:rsid w:val="006102B6"/>
    <w:rsid w:val="00660E04"/>
    <w:rsid w:val="00660EDC"/>
    <w:rsid w:val="00681E65"/>
    <w:rsid w:val="006C54A1"/>
    <w:rsid w:val="006C6DB1"/>
    <w:rsid w:val="0072396B"/>
    <w:rsid w:val="00763471"/>
    <w:rsid w:val="00792E7A"/>
    <w:rsid w:val="007A0F5B"/>
    <w:rsid w:val="007A2D18"/>
    <w:rsid w:val="007A33D0"/>
    <w:rsid w:val="007B2132"/>
    <w:rsid w:val="007C0FF6"/>
    <w:rsid w:val="007D2D85"/>
    <w:rsid w:val="007E7BEE"/>
    <w:rsid w:val="007F2068"/>
    <w:rsid w:val="007F4AF4"/>
    <w:rsid w:val="007F4DEC"/>
    <w:rsid w:val="008078DE"/>
    <w:rsid w:val="00817343"/>
    <w:rsid w:val="008627D4"/>
    <w:rsid w:val="00870478"/>
    <w:rsid w:val="00882319"/>
    <w:rsid w:val="008A1D5C"/>
    <w:rsid w:val="008A6CA1"/>
    <w:rsid w:val="008B6E13"/>
    <w:rsid w:val="008F0D4A"/>
    <w:rsid w:val="0092696C"/>
    <w:rsid w:val="00952FF7"/>
    <w:rsid w:val="00967723"/>
    <w:rsid w:val="0098666A"/>
    <w:rsid w:val="0099391D"/>
    <w:rsid w:val="009D0690"/>
    <w:rsid w:val="00A03E3F"/>
    <w:rsid w:val="00A575D0"/>
    <w:rsid w:val="00AC6987"/>
    <w:rsid w:val="00AE0B34"/>
    <w:rsid w:val="00B114FE"/>
    <w:rsid w:val="00B162D5"/>
    <w:rsid w:val="00B40D02"/>
    <w:rsid w:val="00B54607"/>
    <w:rsid w:val="00B57B2D"/>
    <w:rsid w:val="00B604C6"/>
    <w:rsid w:val="00B66B1C"/>
    <w:rsid w:val="00B706FD"/>
    <w:rsid w:val="00BB076E"/>
    <w:rsid w:val="00BC0609"/>
    <w:rsid w:val="00BD78C5"/>
    <w:rsid w:val="00BE23DD"/>
    <w:rsid w:val="00BE5AA1"/>
    <w:rsid w:val="00BF31E7"/>
    <w:rsid w:val="00BF7E43"/>
    <w:rsid w:val="00C20BF5"/>
    <w:rsid w:val="00C75F81"/>
    <w:rsid w:val="00C80789"/>
    <w:rsid w:val="00C85F7C"/>
    <w:rsid w:val="00CB1EC5"/>
    <w:rsid w:val="00CE5903"/>
    <w:rsid w:val="00CF113B"/>
    <w:rsid w:val="00CF4B68"/>
    <w:rsid w:val="00D7103A"/>
    <w:rsid w:val="00D72B16"/>
    <w:rsid w:val="00DB3EBB"/>
    <w:rsid w:val="00DC4B54"/>
    <w:rsid w:val="00DC6F47"/>
    <w:rsid w:val="00DD024C"/>
    <w:rsid w:val="00E10275"/>
    <w:rsid w:val="00E20EFC"/>
    <w:rsid w:val="00E26691"/>
    <w:rsid w:val="00E8741D"/>
    <w:rsid w:val="00ED04D2"/>
    <w:rsid w:val="00F33606"/>
    <w:rsid w:val="00F602CD"/>
    <w:rsid w:val="00F62F1B"/>
    <w:rsid w:val="00F6689B"/>
    <w:rsid w:val="00FB7F7D"/>
    <w:rsid w:val="00FC0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37E4354E"/>
  <w15:docId w15:val="{EF26965E-4799-4777-AB88-8A36DEED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1A1A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A03"/>
    <w:rPr>
      <w:rFonts w:ascii="Tahoma" w:hAnsi="Tahoma" w:cs="Tahoma"/>
      <w:sz w:val="16"/>
      <w:szCs w:val="16"/>
    </w:rPr>
  </w:style>
  <w:style w:type="paragraph" w:styleId="Header">
    <w:name w:val="header"/>
    <w:basedOn w:val="Normal"/>
    <w:link w:val="HeaderChar"/>
    <w:uiPriority w:val="99"/>
    <w:unhideWhenUsed/>
    <w:rsid w:val="00220B72"/>
    <w:pPr>
      <w:tabs>
        <w:tab w:val="center" w:pos="4680"/>
        <w:tab w:val="right" w:pos="9360"/>
      </w:tabs>
      <w:spacing w:line="240" w:lineRule="auto"/>
    </w:pPr>
  </w:style>
  <w:style w:type="character" w:customStyle="1" w:styleId="HeaderChar">
    <w:name w:val="Header Char"/>
    <w:basedOn w:val="DefaultParagraphFont"/>
    <w:link w:val="Header"/>
    <w:uiPriority w:val="99"/>
    <w:rsid w:val="00220B72"/>
  </w:style>
  <w:style w:type="paragraph" w:styleId="Footer">
    <w:name w:val="footer"/>
    <w:basedOn w:val="Normal"/>
    <w:link w:val="FooterChar"/>
    <w:uiPriority w:val="99"/>
    <w:unhideWhenUsed/>
    <w:rsid w:val="00220B72"/>
    <w:pPr>
      <w:tabs>
        <w:tab w:val="center" w:pos="4680"/>
        <w:tab w:val="right" w:pos="9360"/>
      </w:tabs>
      <w:spacing w:line="240" w:lineRule="auto"/>
    </w:pPr>
  </w:style>
  <w:style w:type="character" w:customStyle="1" w:styleId="FooterChar">
    <w:name w:val="Footer Char"/>
    <w:basedOn w:val="DefaultParagraphFont"/>
    <w:link w:val="Footer"/>
    <w:uiPriority w:val="99"/>
    <w:rsid w:val="00220B72"/>
  </w:style>
  <w:style w:type="character" w:styleId="Hyperlink">
    <w:name w:val="Hyperlink"/>
    <w:basedOn w:val="DefaultParagraphFont"/>
    <w:uiPriority w:val="99"/>
    <w:unhideWhenUsed/>
    <w:rsid w:val="000F4111"/>
    <w:rPr>
      <w:color w:val="0000FF" w:themeColor="hyperlink"/>
      <w:u w:val="single"/>
    </w:rPr>
  </w:style>
  <w:style w:type="paragraph" w:styleId="ListParagraph">
    <w:name w:val="List Paragraph"/>
    <w:basedOn w:val="Normal"/>
    <w:uiPriority w:val="34"/>
    <w:qFormat/>
    <w:rsid w:val="0024275A"/>
    <w:pPr>
      <w:ind w:left="720"/>
      <w:contextualSpacing/>
    </w:pPr>
  </w:style>
  <w:style w:type="character" w:styleId="FollowedHyperlink">
    <w:name w:val="FollowedHyperlink"/>
    <w:basedOn w:val="DefaultParagraphFont"/>
    <w:uiPriority w:val="99"/>
    <w:semiHidden/>
    <w:unhideWhenUsed/>
    <w:rsid w:val="000768A9"/>
    <w:rPr>
      <w:color w:val="800080" w:themeColor="followedHyperlink"/>
      <w:u w:val="single"/>
    </w:rPr>
  </w:style>
  <w:style w:type="character" w:styleId="CommentReference">
    <w:name w:val="annotation reference"/>
    <w:basedOn w:val="DefaultParagraphFont"/>
    <w:uiPriority w:val="99"/>
    <w:semiHidden/>
    <w:unhideWhenUsed/>
    <w:rsid w:val="00FB7F7D"/>
    <w:rPr>
      <w:sz w:val="16"/>
      <w:szCs w:val="16"/>
    </w:rPr>
  </w:style>
  <w:style w:type="paragraph" w:styleId="CommentText">
    <w:name w:val="annotation text"/>
    <w:basedOn w:val="Normal"/>
    <w:link w:val="CommentTextChar"/>
    <w:uiPriority w:val="99"/>
    <w:semiHidden/>
    <w:unhideWhenUsed/>
    <w:rsid w:val="00FB7F7D"/>
    <w:pPr>
      <w:spacing w:line="240" w:lineRule="auto"/>
    </w:pPr>
    <w:rPr>
      <w:sz w:val="20"/>
    </w:rPr>
  </w:style>
  <w:style w:type="character" w:customStyle="1" w:styleId="CommentTextChar">
    <w:name w:val="Comment Text Char"/>
    <w:basedOn w:val="DefaultParagraphFont"/>
    <w:link w:val="CommentText"/>
    <w:uiPriority w:val="99"/>
    <w:semiHidden/>
    <w:rsid w:val="00FB7F7D"/>
    <w:rPr>
      <w:sz w:val="20"/>
    </w:rPr>
  </w:style>
  <w:style w:type="paragraph" w:styleId="CommentSubject">
    <w:name w:val="annotation subject"/>
    <w:basedOn w:val="CommentText"/>
    <w:next w:val="CommentText"/>
    <w:link w:val="CommentSubjectChar"/>
    <w:uiPriority w:val="99"/>
    <w:semiHidden/>
    <w:unhideWhenUsed/>
    <w:rsid w:val="00FB7F7D"/>
    <w:rPr>
      <w:b/>
      <w:bCs/>
    </w:rPr>
  </w:style>
  <w:style w:type="character" w:customStyle="1" w:styleId="CommentSubjectChar">
    <w:name w:val="Comment Subject Char"/>
    <w:basedOn w:val="CommentTextChar"/>
    <w:link w:val="CommentSubject"/>
    <w:uiPriority w:val="99"/>
    <w:semiHidden/>
    <w:rsid w:val="00FB7F7D"/>
    <w:rPr>
      <w:b/>
      <w:bCs/>
      <w:sz w:val="20"/>
    </w:rPr>
  </w:style>
  <w:style w:type="paragraph" w:customStyle="1" w:styleId="iLabHeadingStyle1">
    <w:name w:val="iLab Heading Style 1"/>
    <w:basedOn w:val="Heading2"/>
    <w:link w:val="iLabHeadingStyle1Char"/>
    <w:qFormat/>
    <w:rsid w:val="00B54607"/>
    <w:pPr>
      <w:spacing w:before="0"/>
      <w:contextualSpacing w:val="0"/>
    </w:pPr>
    <w:rPr>
      <w:rFonts w:ascii="Calibri" w:eastAsia="Calibri" w:hAnsi="Calibri" w:cs="Calibri"/>
      <w:color w:val="1C4587"/>
      <w:sz w:val="32"/>
    </w:rPr>
  </w:style>
  <w:style w:type="paragraph" w:customStyle="1" w:styleId="iLabHeading2">
    <w:name w:val="iLab Heading 2"/>
    <w:basedOn w:val="Heading3"/>
    <w:link w:val="iLabHeading2Char"/>
    <w:qFormat/>
    <w:rsid w:val="00B54607"/>
    <w:rPr>
      <w:rFonts w:ascii="Calibri" w:eastAsia="Calibri" w:hAnsi="Calibri" w:cs="Calibri"/>
      <w:color w:val="auto"/>
      <w:u w:val="single"/>
    </w:rPr>
  </w:style>
  <w:style w:type="character" w:customStyle="1" w:styleId="Heading2Char">
    <w:name w:val="Heading 2 Char"/>
    <w:basedOn w:val="DefaultParagraphFont"/>
    <w:link w:val="Heading2"/>
    <w:rsid w:val="00B54607"/>
    <w:rPr>
      <w:rFonts w:ascii="Trebuchet MS" w:eastAsia="Trebuchet MS" w:hAnsi="Trebuchet MS" w:cs="Trebuchet MS"/>
      <w:b/>
      <w:sz w:val="26"/>
    </w:rPr>
  </w:style>
  <w:style w:type="character" w:customStyle="1" w:styleId="iLabHeadingStyle1Char">
    <w:name w:val="iLab Heading Style 1 Char"/>
    <w:basedOn w:val="Heading2Char"/>
    <w:link w:val="iLabHeadingStyle1"/>
    <w:rsid w:val="00B54607"/>
    <w:rPr>
      <w:rFonts w:ascii="Calibri" w:eastAsia="Calibri" w:hAnsi="Calibri" w:cs="Calibri"/>
      <w:b/>
      <w:color w:val="1C4587"/>
      <w:sz w:val="32"/>
    </w:rPr>
  </w:style>
  <w:style w:type="paragraph" w:styleId="TOCHeading">
    <w:name w:val="TOC Heading"/>
    <w:basedOn w:val="Heading1"/>
    <w:next w:val="Normal"/>
    <w:uiPriority w:val="39"/>
    <w:semiHidden/>
    <w:unhideWhenUsed/>
    <w:qFormat/>
    <w:rsid w:val="00B54607"/>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iLabHeading2Char">
    <w:name w:val="iLab Heading 2 Char"/>
    <w:basedOn w:val="DefaultParagraphFont"/>
    <w:link w:val="iLabHeading2"/>
    <w:rsid w:val="00B54607"/>
    <w:rPr>
      <w:rFonts w:ascii="Calibri" w:eastAsia="Calibri" w:hAnsi="Calibri" w:cs="Calibri"/>
      <w:b/>
      <w:color w:val="auto"/>
      <w:sz w:val="24"/>
      <w:u w:val="single"/>
    </w:rPr>
  </w:style>
  <w:style w:type="paragraph" w:styleId="TOC2">
    <w:name w:val="toc 2"/>
    <w:basedOn w:val="Normal"/>
    <w:next w:val="Normal"/>
    <w:autoRedefine/>
    <w:uiPriority w:val="39"/>
    <w:unhideWhenUsed/>
    <w:rsid w:val="00B54607"/>
    <w:pPr>
      <w:spacing w:after="100"/>
      <w:ind w:left="220"/>
    </w:pPr>
  </w:style>
  <w:style w:type="paragraph" w:styleId="TOC3">
    <w:name w:val="toc 3"/>
    <w:basedOn w:val="Normal"/>
    <w:next w:val="Normal"/>
    <w:autoRedefine/>
    <w:uiPriority w:val="39"/>
    <w:unhideWhenUsed/>
    <w:rsid w:val="00B54607"/>
    <w:pPr>
      <w:spacing w:after="100"/>
      <w:ind w:left="440"/>
    </w:pPr>
  </w:style>
  <w:style w:type="paragraph" w:customStyle="1" w:styleId="iLabHeading1Style">
    <w:name w:val="iLab Heading 1 Style"/>
    <w:basedOn w:val="Heading2"/>
    <w:link w:val="iLabHeading1StyleChar"/>
    <w:qFormat/>
    <w:rsid w:val="00BE5AA1"/>
    <w:pPr>
      <w:spacing w:before="0"/>
      <w:contextualSpacing w:val="0"/>
    </w:pPr>
    <w:rPr>
      <w:rFonts w:ascii="Calibri" w:eastAsia="Calibri" w:hAnsi="Calibri" w:cs="Calibri"/>
      <w:color w:val="1C4587"/>
      <w:sz w:val="32"/>
    </w:rPr>
  </w:style>
  <w:style w:type="character" w:customStyle="1" w:styleId="iLabHeading1StyleChar">
    <w:name w:val="iLab Heading 1 Style Char"/>
    <w:basedOn w:val="Heading2Char"/>
    <w:link w:val="iLabHeading1Style"/>
    <w:rsid w:val="00BE5AA1"/>
    <w:rPr>
      <w:rFonts w:ascii="Calibri" w:eastAsia="Calibri" w:hAnsi="Calibri" w:cs="Calibri"/>
      <w:b/>
      <w:color w:val="1C4587"/>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531970">
      <w:bodyDiv w:val="1"/>
      <w:marLeft w:val="0"/>
      <w:marRight w:val="0"/>
      <w:marTop w:val="0"/>
      <w:marBottom w:val="0"/>
      <w:divBdr>
        <w:top w:val="none" w:sz="0" w:space="0" w:color="auto"/>
        <w:left w:val="none" w:sz="0" w:space="0" w:color="auto"/>
        <w:bottom w:val="none" w:sz="0" w:space="0" w:color="auto"/>
        <w:right w:val="none" w:sz="0" w:space="0" w:color="auto"/>
      </w:divBdr>
      <w:divsChild>
        <w:div w:id="909122161">
          <w:marLeft w:val="0"/>
          <w:marRight w:val="0"/>
          <w:marTop w:val="0"/>
          <w:marBottom w:val="0"/>
          <w:divBdr>
            <w:top w:val="none" w:sz="0" w:space="0" w:color="auto"/>
            <w:left w:val="none" w:sz="0" w:space="0" w:color="auto"/>
            <w:bottom w:val="none" w:sz="0" w:space="0" w:color="auto"/>
            <w:right w:val="none" w:sz="0" w:space="0" w:color="auto"/>
          </w:divBdr>
          <w:divsChild>
            <w:div w:id="904755500">
              <w:marLeft w:val="0"/>
              <w:marRight w:val="0"/>
              <w:marTop w:val="0"/>
              <w:marBottom w:val="0"/>
              <w:divBdr>
                <w:top w:val="none" w:sz="0" w:space="0" w:color="auto"/>
                <w:left w:val="none" w:sz="0" w:space="0" w:color="auto"/>
                <w:bottom w:val="none" w:sz="0" w:space="0" w:color="auto"/>
                <w:right w:val="none" w:sz="0" w:space="0" w:color="auto"/>
              </w:divBdr>
            </w:div>
          </w:divsChild>
        </w:div>
        <w:div w:id="851800801">
          <w:marLeft w:val="0"/>
          <w:marRight w:val="0"/>
          <w:marTop w:val="0"/>
          <w:marBottom w:val="0"/>
          <w:divBdr>
            <w:top w:val="none" w:sz="0" w:space="0" w:color="auto"/>
            <w:left w:val="none" w:sz="0" w:space="0" w:color="auto"/>
            <w:bottom w:val="none" w:sz="0" w:space="0" w:color="auto"/>
            <w:right w:val="none" w:sz="0" w:space="0" w:color="auto"/>
          </w:divBdr>
          <w:divsChild>
            <w:div w:id="822162528">
              <w:marLeft w:val="0"/>
              <w:marRight w:val="0"/>
              <w:marTop w:val="0"/>
              <w:marBottom w:val="0"/>
              <w:divBdr>
                <w:top w:val="none" w:sz="0" w:space="0" w:color="auto"/>
                <w:left w:val="none" w:sz="0" w:space="0" w:color="auto"/>
                <w:bottom w:val="none" w:sz="0" w:space="0" w:color="auto"/>
                <w:right w:val="none" w:sz="0" w:space="0" w:color="auto"/>
              </w:divBdr>
              <w:divsChild>
                <w:div w:id="1371298640">
                  <w:marLeft w:val="0"/>
                  <w:marRight w:val="0"/>
                  <w:marTop w:val="0"/>
                  <w:marBottom w:val="0"/>
                  <w:divBdr>
                    <w:top w:val="none" w:sz="0" w:space="0" w:color="auto"/>
                    <w:left w:val="none" w:sz="0" w:space="0" w:color="auto"/>
                    <w:bottom w:val="none" w:sz="0" w:space="0" w:color="auto"/>
                    <w:right w:val="none" w:sz="0" w:space="0" w:color="auto"/>
                  </w:divBdr>
                  <w:divsChild>
                    <w:div w:id="19529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323">
              <w:marLeft w:val="0"/>
              <w:marRight w:val="0"/>
              <w:marTop w:val="0"/>
              <w:marBottom w:val="0"/>
              <w:divBdr>
                <w:top w:val="none" w:sz="0" w:space="0" w:color="auto"/>
                <w:left w:val="none" w:sz="0" w:space="0" w:color="auto"/>
                <w:bottom w:val="none" w:sz="0" w:space="0" w:color="auto"/>
                <w:right w:val="none" w:sz="0" w:space="0" w:color="auto"/>
              </w:divBdr>
              <w:divsChild>
                <w:div w:id="1907296868">
                  <w:marLeft w:val="0"/>
                  <w:marRight w:val="0"/>
                  <w:marTop w:val="0"/>
                  <w:marBottom w:val="0"/>
                  <w:divBdr>
                    <w:top w:val="none" w:sz="0" w:space="0" w:color="auto"/>
                    <w:left w:val="none" w:sz="0" w:space="0" w:color="auto"/>
                    <w:bottom w:val="none" w:sz="0" w:space="0" w:color="auto"/>
                    <w:right w:val="none" w:sz="0" w:space="0" w:color="auto"/>
                  </w:divBdr>
                  <w:divsChild>
                    <w:div w:id="9985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5325">
          <w:marLeft w:val="0"/>
          <w:marRight w:val="0"/>
          <w:marTop w:val="0"/>
          <w:marBottom w:val="0"/>
          <w:divBdr>
            <w:top w:val="none" w:sz="0" w:space="0" w:color="auto"/>
            <w:left w:val="none" w:sz="0" w:space="0" w:color="auto"/>
            <w:bottom w:val="none" w:sz="0" w:space="0" w:color="auto"/>
            <w:right w:val="none" w:sz="0" w:space="0" w:color="auto"/>
          </w:divBdr>
          <w:divsChild>
            <w:div w:id="1060514453">
              <w:marLeft w:val="0"/>
              <w:marRight w:val="0"/>
              <w:marTop w:val="0"/>
              <w:marBottom w:val="0"/>
              <w:divBdr>
                <w:top w:val="none" w:sz="0" w:space="0" w:color="auto"/>
                <w:left w:val="none" w:sz="0" w:space="0" w:color="auto"/>
                <w:bottom w:val="none" w:sz="0" w:space="0" w:color="auto"/>
                <w:right w:val="none" w:sz="0" w:space="0" w:color="auto"/>
              </w:divBdr>
            </w:div>
          </w:divsChild>
        </w:div>
        <w:div w:id="1941330435">
          <w:marLeft w:val="0"/>
          <w:marRight w:val="0"/>
          <w:marTop w:val="0"/>
          <w:marBottom w:val="0"/>
          <w:divBdr>
            <w:top w:val="none" w:sz="0" w:space="0" w:color="auto"/>
            <w:left w:val="none" w:sz="0" w:space="0" w:color="auto"/>
            <w:bottom w:val="none" w:sz="0" w:space="0" w:color="auto"/>
            <w:right w:val="none" w:sz="0" w:space="0" w:color="auto"/>
          </w:divBdr>
          <w:divsChild>
            <w:div w:id="1507012411">
              <w:marLeft w:val="0"/>
              <w:marRight w:val="0"/>
              <w:marTop w:val="0"/>
              <w:marBottom w:val="0"/>
              <w:divBdr>
                <w:top w:val="none" w:sz="0" w:space="0" w:color="auto"/>
                <w:left w:val="none" w:sz="0" w:space="0" w:color="auto"/>
                <w:bottom w:val="none" w:sz="0" w:space="0" w:color="auto"/>
                <w:right w:val="none" w:sz="0" w:space="0" w:color="auto"/>
              </w:divBdr>
              <w:divsChild>
                <w:div w:id="210070868">
                  <w:marLeft w:val="0"/>
                  <w:marRight w:val="0"/>
                  <w:marTop w:val="0"/>
                  <w:marBottom w:val="0"/>
                  <w:divBdr>
                    <w:top w:val="none" w:sz="0" w:space="0" w:color="auto"/>
                    <w:left w:val="none" w:sz="0" w:space="0" w:color="auto"/>
                    <w:bottom w:val="none" w:sz="0" w:space="0" w:color="auto"/>
                    <w:right w:val="none" w:sz="0" w:space="0" w:color="auto"/>
                  </w:divBdr>
                  <w:divsChild>
                    <w:div w:id="1148739718">
                      <w:marLeft w:val="0"/>
                      <w:marRight w:val="0"/>
                      <w:marTop w:val="100"/>
                      <w:marBottom w:val="100"/>
                      <w:divBdr>
                        <w:top w:val="none" w:sz="0" w:space="0" w:color="auto"/>
                        <w:left w:val="none" w:sz="0" w:space="0" w:color="auto"/>
                        <w:bottom w:val="none" w:sz="0" w:space="0" w:color="auto"/>
                        <w:right w:val="none" w:sz="0" w:space="0" w:color="auto"/>
                      </w:divBdr>
                      <w:divsChild>
                        <w:div w:id="610433932">
                          <w:marLeft w:val="0"/>
                          <w:marRight w:val="0"/>
                          <w:marTop w:val="0"/>
                          <w:marBottom w:val="0"/>
                          <w:divBdr>
                            <w:top w:val="none" w:sz="0" w:space="0" w:color="auto"/>
                            <w:left w:val="none" w:sz="0" w:space="0" w:color="auto"/>
                            <w:bottom w:val="none" w:sz="0" w:space="0" w:color="auto"/>
                            <w:right w:val="none" w:sz="0" w:space="0" w:color="auto"/>
                          </w:divBdr>
                          <w:divsChild>
                            <w:div w:id="2038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687764">
          <w:marLeft w:val="0"/>
          <w:marRight w:val="0"/>
          <w:marTop w:val="0"/>
          <w:marBottom w:val="0"/>
          <w:divBdr>
            <w:top w:val="none" w:sz="0" w:space="0" w:color="auto"/>
            <w:left w:val="none" w:sz="0" w:space="0" w:color="auto"/>
            <w:bottom w:val="none" w:sz="0" w:space="0" w:color="auto"/>
            <w:right w:val="none" w:sz="0" w:space="0" w:color="auto"/>
          </w:divBdr>
          <w:divsChild>
            <w:div w:id="1413310951">
              <w:marLeft w:val="0"/>
              <w:marRight w:val="0"/>
              <w:marTop w:val="0"/>
              <w:marBottom w:val="0"/>
              <w:divBdr>
                <w:top w:val="none" w:sz="0" w:space="0" w:color="auto"/>
                <w:left w:val="none" w:sz="0" w:space="0" w:color="auto"/>
                <w:bottom w:val="none" w:sz="0" w:space="0" w:color="auto"/>
                <w:right w:val="none" w:sz="0" w:space="0" w:color="auto"/>
              </w:divBdr>
            </w:div>
          </w:divsChild>
        </w:div>
        <w:div w:id="460995845">
          <w:marLeft w:val="0"/>
          <w:marRight w:val="0"/>
          <w:marTop w:val="0"/>
          <w:marBottom w:val="0"/>
          <w:divBdr>
            <w:top w:val="none" w:sz="0" w:space="0" w:color="auto"/>
            <w:left w:val="none" w:sz="0" w:space="0" w:color="auto"/>
            <w:bottom w:val="none" w:sz="0" w:space="0" w:color="auto"/>
            <w:right w:val="none" w:sz="0" w:space="0" w:color="auto"/>
          </w:divBdr>
          <w:divsChild>
            <w:div w:id="1183013081">
              <w:marLeft w:val="0"/>
              <w:marRight w:val="0"/>
              <w:marTop w:val="0"/>
              <w:marBottom w:val="0"/>
              <w:divBdr>
                <w:top w:val="none" w:sz="0" w:space="0" w:color="auto"/>
                <w:left w:val="none" w:sz="0" w:space="0" w:color="auto"/>
                <w:bottom w:val="none" w:sz="0" w:space="0" w:color="auto"/>
                <w:right w:val="none" w:sz="0" w:space="0" w:color="auto"/>
              </w:divBdr>
            </w:div>
          </w:divsChild>
        </w:div>
        <w:div w:id="1224832270">
          <w:marLeft w:val="0"/>
          <w:marRight w:val="0"/>
          <w:marTop w:val="0"/>
          <w:marBottom w:val="0"/>
          <w:divBdr>
            <w:top w:val="none" w:sz="0" w:space="0" w:color="auto"/>
            <w:left w:val="none" w:sz="0" w:space="0" w:color="auto"/>
            <w:bottom w:val="none" w:sz="0" w:space="0" w:color="auto"/>
            <w:right w:val="none" w:sz="0" w:space="0" w:color="auto"/>
          </w:divBdr>
          <w:divsChild>
            <w:div w:id="1131678596">
              <w:marLeft w:val="0"/>
              <w:marRight w:val="0"/>
              <w:marTop w:val="0"/>
              <w:marBottom w:val="0"/>
              <w:divBdr>
                <w:top w:val="none" w:sz="0" w:space="0" w:color="auto"/>
                <w:left w:val="none" w:sz="0" w:space="0" w:color="auto"/>
                <w:bottom w:val="none" w:sz="0" w:space="0" w:color="auto"/>
                <w:right w:val="none" w:sz="0" w:space="0" w:color="auto"/>
              </w:divBdr>
              <w:divsChild>
                <w:div w:id="1481116688">
                  <w:marLeft w:val="0"/>
                  <w:marRight w:val="0"/>
                  <w:marTop w:val="0"/>
                  <w:marBottom w:val="0"/>
                  <w:divBdr>
                    <w:top w:val="none" w:sz="0" w:space="0" w:color="auto"/>
                    <w:left w:val="none" w:sz="0" w:space="0" w:color="auto"/>
                    <w:bottom w:val="none" w:sz="0" w:space="0" w:color="auto"/>
                    <w:right w:val="none" w:sz="0" w:space="0" w:color="auto"/>
                  </w:divBdr>
                  <w:divsChild>
                    <w:div w:id="982083540">
                      <w:marLeft w:val="0"/>
                      <w:marRight w:val="0"/>
                      <w:marTop w:val="100"/>
                      <w:marBottom w:val="100"/>
                      <w:divBdr>
                        <w:top w:val="none" w:sz="0" w:space="0" w:color="auto"/>
                        <w:left w:val="none" w:sz="0" w:space="0" w:color="auto"/>
                        <w:bottom w:val="none" w:sz="0" w:space="0" w:color="auto"/>
                        <w:right w:val="none" w:sz="0" w:space="0" w:color="auto"/>
                      </w:divBdr>
                      <w:divsChild>
                        <w:div w:id="1466583400">
                          <w:marLeft w:val="0"/>
                          <w:marRight w:val="0"/>
                          <w:marTop w:val="0"/>
                          <w:marBottom w:val="0"/>
                          <w:divBdr>
                            <w:top w:val="none" w:sz="0" w:space="0" w:color="auto"/>
                            <w:left w:val="none" w:sz="0" w:space="0" w:color="auto"/>
                            <w:bottom w:val="none" w:sz="0" w:space="0" w:color="auto"/>
                            <w:right w:val="none" w:sz="0" w:space="0" w:color="auto"/>
                          </w:divBdr>
                          <w:divsChild>
                            <w:div w:id="443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419748">
          <w:marLeft w:val="0"/>
          <w:marRight w:val="0"/>
          <w:marTop w:val="0"/>
          <w:marBottom w:val="0"/>
          <w:divBdr>
            <w:top w:val="none" w:sz="0" w:space="0" w:color="auto"/>
            <w:left w:val="none" w:sz="0" w:space="0" w:color="auto"/>
            <w:bottom w:val="none" w:sz="0" w:space="0" w:color="auto"/>
            <w:right w:val="none" w:sz="0" w:space="0" w:color="auto"/>
          </w:divBdr>
          <w:divsChild>
            <w:div w:id="1058437935">
              <w:marLeft w:val="0"/>
              <w:marRight w:val="0"/>
              <w:marTop w:val="0"/>
              <w:marBottom w:val="0"/>
              <w:divBdr>
                <w:top w:val="none" w:sz="0" w:space="0" w:color="auto"/>
                <w:left w:val="none" w:sz="0" w:space="0" w:color="auto"/>
                <w:bottom w:val="none" w:sz="0" w:space="0" w:color="auto"/>
                <w:right w:val="none" w:sz="0" w:space="0" w:color="auto"/>
              </w:divBdr>
            </w:div>
          </w:divsChild>
        </w:div>
        <w:div w:id="468593292">
          <w:marLeft w:val="0"/>
          <w:marRight w:val="0"/>
          <w:marTop w:val="0"/>
          <w:marBottom w:val="0"/>
          <w:divBdr>
            <w:top w:val="none" w:sz="0" w:space="0" w:color="auto"/>
            <w:left w:val="none" w:sz="0" w:space="0" w:color="auto"/>
            <w:bottom w:val="none" w:sz="0" w:space="0" w:color="auto"/>
            <w:right w:val="none" w:sz="0" w:space="0" w:color="auto"/>
          </w:divBdr>
          <w:divsChild>
            <w:div w:id="1671331055">
              <w:marLeft w:val="0"/>
              <w:marRight w:val="0"/>
              <w:marTop w:val="0"/>
              <w:marBottom w:val="0"/>
              <w:divBdr>
                <w:top w:val="none" w:sz="0" w:space="0" w:color="auto"/>
                <w:left w:val="none" w:sz="0" w:space="0" w:color="auto"/>
                <w:bottom w:val="none" w:sz="0" w:space="0" w:color="auto"/>
                <w:right w:val="none" w:sz="0" w:space="0" w:color="auto"/>
              </w:divBdr>
            </w:div>
          </w:divsChild>
        </w:div>
        <w:div w:id="1943564859">
          <w:marLeft w:val="0"/>
          <w:marRight w:val="0"/>
          <w:marTop w:val="0"/>
          <w:marBottom w:val="0"/>
          <w:divBdr>
            <w:top w:val="none" w:sz="0" w:space="0" w:color="auto"/>
            <w:left w:val="none" w:sz="0" w:space="0" w:color="auto"/>
            <w:bottom w:val="none" w:sz="0" w:space="0" w:color="auto"/>
            <w:right w:val="none" w:sz="0" w:space="0" w:color="auto"/>
          </w:divBdr>
          <w:divsChild>
            <w:div w:id="1905136638">
              <w:marLeft w:val="0"/>
              <w:marRight w:val="0"/>
              <w:marTop w:val="0"/>
              <w:marBottom w:val="0"/>
              <w:divBdr>
                <w:top w:val="none" w:sz="0" w:space="0" w:color="auto"/>
                <w:left w:val="none" w:sz="0" w:space="0" w:color="auto"/>
                <w:bottom w:val="none" w:sz="0" w:space="0" w:color="auto"/>
                <w:right w:val="none" w:sz="0" w:space="0" w:color="auto"/>
              </w:divBdr>
              <w:divsChild>
                <w:div w:id="916092786">
                  <w:marLeft w:val="0"/>
                  <w:marRight w:val="0"/>
                  <w:marTop w:val="0"/>
                  <w:marBottom w:val="0"/>
                  <w:divBdr>
                    <w:top w:val="none" w:sz="0" w:space="0" w:color="auto"/>
                    <w:left w:val="none" w:sz="0" w:space="0" w:color="auto"/>
                    <w:bottom w:val="none" w:sz="0" w:space="0" w:color="auto"/>
                    <w:right w:val="none" w:sz="0" w:space="0" w:color="auto"/>
                  </w:divBdr>
                  <w:divsChild>
                    <w:div w:id="15132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5791">
              <w:marLeft w:val="0"/>
              <w:marRight w:val="0"/>
              <w:marTop w:val="0"/>
              <w:marBottom w:val="0"/>
              <w:divBdr>
                <w:top w:val="none" w:sz="0" w:space="0" w:color="auto"/>
                <w:left w:val="none" w:sz="0" w:space="0" w:color="auto"/>
                <w:bottom w:val="none" w:sz="0" w:space="0" w:color="auto"/>
                <w:right w:val="none" w:sz="0" w:space="0" w:color="auto"/>
              </w:divBdr>
              <w:divsChild>
                <w:div w:id="1226332366">
                  <w:marLeft w:val="0"/>
                  <w:marRight w:val="0"/>
                  <w:marTop w:val="0"/>
                  <w:marBottom w:val="0"/>
                  <w:divBdr>
                    <w:top w:val="none" w:sz="0" w:space="0" w:color="auto"/>
                    <w:left w:val="none" w:sz="0" w:space="0" w:color="auto"/>
                    <w:bottom w:val="none" w:sz="0" w:space="0" w:color="auto"/>
                    <w:right w:val="none" w:sz="0" w:space="0" w:color="auto"/>
                  </w:divBdr>
                  <w:divsChild>
                    <w:div w:id="1629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7422">
          <w:marLeft w:val="0"/>
          <w:marRight w:val="0"/>
          <w:marTop w:val="0"/>
          <w:marBottom w:val="0"/>
          <w:divBdr>
            <w:top w:val="none" w:sz="0" w:space="0" w:color="auto"/>
            <w:left w:val="none" w:sz="0" w:space="0" w:color="auto"/>
            <w:bottom w:val="none" w:sz="0" w:space="0" w:color="auto"/>
            <w:right w:val="none" w:sz="0" w:space="0" w:color="auto"/>
          </w:divBdr>
          <w:divsChild>
            <w:div w:id="1735736742">
              <w:marLeft w:val="0"/>
              <w:marRight w:val="0"/>
              <w:marTop w:val="0"/>
              <w:marBottom w:val="0"/>
              <w:divBdr>
                <w:top w:val="none" w:sz="0" w:space="0" w:color="auto"/>
                <w:left w:val="none" w:sz="0" w:space="0" w:color="auto"/>
                <w:bottom w:val="none" w:sz="0" w:space="0" w:color="auto"/>
                <w:right w:val="none" w:sz="0" w:space="0" w:color="auto"/>
              </w:divBdr>
            </w:div>
          </w:divsChild>
        </w:div>
        <w:div w:id="2032799616">
          <w:marLeft w:val="0"/>
          <w:marRight w:val="0"/>
          <w:marTop w:val="0"/>
          <w:marBottom w:val="0"/>
          <w:divBdr>
            <w:top w:val="none" w:sz="0" w:space="0" w:color="auto"/>
            <w:left w:val="none" w:sz="0" w:space="0" w:color="auto"/>
            <w:bottom w:val="none" w:sz="0" w:space="0" w:color="auto"/>
            <w:right w:val="none" w:sz="0" w:space="0" w:color="auto"/>
          </w:divBdr>
          <w:divsChild>
            <w:div w:id="1209487329">
              <w:marLeft w:val="0"/>
              <w:marRight w:val="0"/>
              <w:marTop w:val="0"/>
              <w:marBottom w:val="0"/>
              <w:divBdr>
                <w:top w:val="none" w:sz="0" w:space="0" w:color="auto"/>
                <w:left w:val="none" w:sz="0" w:space="0" w:color="auto"/>
                <w:bottom w:val="none" w:sz="0" w:space="0" w:color="auto"/>
                <w:right w:val="none" w:sz="0" w:space="0" w:color="auto"/>
              </w:divBdr>
              <w:divsChild>
                <w:div w:id="1336303157">
                  <w:marLeft w:val="0"/>
                  <w:marRight w:val="0"/>
                  <w:marTop w:val="0"/>
                  <w:marBottom w:val="0"/>
                  <w:divBdr>
                    <w:top w:val="none" w:sz="0" w:space="0" w:color="auto"/>
                    <w:left w:val="none" w:sz="0" w:space="0" w:color="auto"/>
                    <w:bottom w:val="none" w:sz="0" w:space="0" w:color="auto"/>
                    <w:right w:val="none" w:sz="0" w:space="0" w:color="auto"/>
                  </w:divBdr>
                  <w:divsChild>
                    <w:div w:id="1126436800">
                      <w:marLeft w:val="0"/>
                      <w:marRight w:val="0"/>
                      <w:marTop w:val="100"/>
                      <w:marBottom w:val="100"/>
                      <w:divBdr>
                        <w:top w:val="none" w:sz="0" w:space="0" w:color="auto"/>
                        <w:left w:val="none" w:sz="0" w:space="0" w:color="auto"/>
                        <w:bottom w:val="none" w:sz="0" w:space="0" w:color="auto"/>
                        <w:right w:val="none" w:sz="0" w:space="0" w:color="auto"/>
                      </w:divBdr>
                      <w:divsChild>
                        <w:div w:id="409355484">
                          <w:marLeft w:val="0"/>
                          <w:marRight w:val="0"/>
                          <w:marTop w:val="0"/>
                          <w:marBottom w:val="0"/>
                          <w:divBdr>
                            <w:top w:val="none" w:sz="0" w:space="0" w:color="auto"/>
                            <w:left w:val="none" w:sz="0" w:space="0" w:color="auto"/>
                            <w:bottom w:val="none" w:sz="0" w:space="0" w:color="auto"/>
                            <w:right w:val="none" w:sz="0" w:space="0" w:color="auto"/>
                          </w:divBdr>
                          <w:divsChild>
                            <w:div w:id="3868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7017">
          <w:marLeft w:val="0"/>
          <w:marRight w:val="0"/>
          <w:marTop w:val="0"/>
          <w:marBottom w:val="0"/>
          <w:divBdr>
            <w:top w:val="none" w:sz="0" w:space="0" w:color="auto"/>
            <w:left w:val="none" w:sz="0" w:space="0" w:color="auto"/>
            <w:bottom w:val="none" w:sz="0" w:space="0" w:color="auto"/>
            <w:right w:val="none" w:sz="0" w:space="0" w:color="auto"/>
          </w:divBdr>
          <w:divsChild>
            <w:div w:id="1331568549">
              <w:marLeft w:val="0"/>
              <w:marRight w:val="0"/>
              <w:marTop w:val="0"/>
              <w:marBottom w:val="0"/>
              <w:divBdr>
                <w:top w:val="none" w:sz="0" w:space="0" w:color="auto"/>
                <w:left w:val="none" w:sz="0" w:space="0" w:color="auto"/>
                <w:bottom w:val="none" w:sz="0" w:space="0" w:color="auto"/>
                <w:right w:val="none" w:sz="0" w:space="0" w:color="auto"/>
              </w:divBdr>
              <w:divsChild>
                <w:div w:id="1277719042">
                  <w:marLeft w:val="0"/>
                  <w:marRight w:val="0"/>
                  <w:marTop w:val="0"/>
                  <w:marBottom w:val="0"/>
                  <w:divBdr>
                    <w:top w:val="none" w:sz="0" w:space="0" w:color="auto"/>
                    <w:left w:val="none" w:sz="0" w:space="0" w:color="auto"/>
                    <w:bottom w:val="none" w:sz="0" w:space="0" w:color="auto"/>
                    <w:right w:val="none" w:sz="0" w:space="0" w:color="auto"/>
                  </w:divBdr>
                  <w:divsChild>
                    <w:div w:id="894975012">
                      <w:marLeft w:val="0"/>
                      <w:marRight w:val="0"/>
                      <w:marTop w:val="100"/>
                      <w:marBottom w:val="100"/>
                      <w:divBdr>
                        <w:top w:val="none" w:sz="0" w:space="0" w:color="auto"/>
                        <w:left w:val="none" w:sz="0" w:space="0" w:color="auto"/>
                        <w:bottom w:val="none" w:sz="0" w:space="0" w:color="auto"/>
                        <w:right w:val="none" w:sz="0" w:space="0" w:color="auto"/>
                      </w:divBdr>
                      <w:divsChild>
                        <w:div w:id="2122414927">
                          <w:marLeft w:val="0"/>
                          <w:marRight w:val="0"/>
                          <w:marTop w:val="0"/>
                          <w:marBottom w:val="0"/>
                          <w:divBdr>
                            <w:top w:val="none" w:sz="0" w:space="0" w:color="auto"/>
                            <w:left w:val="none" w:sz="0" w:space="0" w:color="auto"/>
                            <w:bottom w:val="none" w:sz="0" w:space="0" w:color="auto"/>
                            <w:right w:val="none" w:sz="0" w:space="0" w:color="auto"/>
                          </w:divBdr>
                          <w:divsChild>
                            <w:div w:id="7305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460174">
      <w:bodyDiv w:val="1"/>
      <w:marLeft w:val="0"/>
      <w:marRight w:val="0"/>
      <w:marTop w:val="0"/>
      <w:marBottom w:val="0"/>
      <w:divBdr>
        <w:top w:val="none" w:sz="0" w:space="0" w:color="auto"/>
        <w:left w:val="none" w:sz="0" w:space="0" w:color="auto"/>
        <w:bottom w:val="none" w:sz="0" w:space="0" w:color="auto"/>
        <w:right w:val="none" w:sz="0" w:space="0" w:color="auto"/>
      </w:divBdr>
    </w:div>
    <w:div w:id="1599370331">
      <w:bodyDiv w:val="1"/>
      <w:marLeft w:val="0"/>
      <w:marRight w:val="0"/>
      <w:marTop w:val="0"/>
      <w:marBottom w:val="0"/>
      <w:divBdr>
        <w:top w:val="none" w:sz="0" w:space="0" w:color="auto"/>
        <w:left w:val="none" w:sz="0" w:space="0" w:color="auto"/>
        <w:bottom w:val="none" w:sz="0" w:space="0" w:color="auto"/>
        <w:right w:val="none" w:sz="0" w:space="0" w:color="auto"/>
      </w:divBdr>
    </w:div>
    <w:div w:id="1606379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elp.ilabsolutions.com/managing-service-and-project-request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E4450-8496-4B70-8406-6B7AE166C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Vanderbilt Go-Live Guide/ Implementation {Template}.docx</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Vanderbilt Go-Live Guide/ Implementation {Template}.docx</dc:title>
  <dc:creator>Pirtle, Jessie</dc:creator>
  <cp:lastModifiedBy>Pirtle, Jessie</cp:lastModifiedBy>
  <cp:revision>17</cp:revision>
  <cp:lastPrinted>2015-08-27T18:44:00Z</cp:lastPrinted>
  <dcterms:created xsi:type="dcterms:W3CDTF">2016-03-31T21:48:00Z</dcterms:created>
  <dcterms:modified xsi:type="dcterms:W3CDTF">2020-02-13T16:55:00Z</dcterms:modified>
</cp:coreProperties>
</file>