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2621" w14:textId="77777777" w:rsidR="00B772E5" w:rsidRPr="00B772E5" w:rsidRDefault="00B772E5" w:rsidP="00B772E5">
      <w:pPr>
        <w:tabs>
          <w:tab w:val="left" w:pos="4092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281D6DB6" w14:textId="0DE977D4" w:rsidR="00041481" w:rsidRPr="00687105" w:rsidRDefault="0033728F" w:rsidP="00B772E5">
      <w:pPr>
        <w:tabs>
          <w:tab w:val="left" w:pos="4092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sdt>
        <w:sdtPr>
          <w:rPr>
            <w:b/>
            <w:sz w:val="32"/>
            <w:szCs w:val="32"/>
          </w:rPr>
          <w:alias w:val="Title of Event"/>
          <w:tag w:val="Title of Event"/>
          <w:id w:val="58297064"/>
          <w:placeholder>
            <w:docPart w:val="8993C14DDB864EFC96444C3B7AD23BB4"/>
          </w:placeholder>
          <w:text/>
        </w:sdtPr>
        <w:sdtEndPr/>
        <w:sdtContent>
          <w:r w:rsidR="00CC45B5">
            <w:rPr>
              <w:b/>
              <w:sz w:val="32"/>
              <w:szCs w:val="32"/>
            </w:rPr>
            <w:t>Resiliency Program</w:t>
          </w:r>
        </w:sdtContent>
      </w:sdt>
    </w:p>
    <w:sdt>
      <w:sdtPr>
        <w:rPr>
          <w:rFonts w:eastAsia="Calibri" w:cs="Times New Roman"/>
        </w:rPr>
        <w:alias w:val="Program Date"/>
        <w:tag w:val="Program_x0020_Date"/>
        <w:id w:val="1487214837"/>
        <w:placeholder>
          <w:docPart w:val="BF92837198B3468891F626E87A09FF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8dfaf9f-9463-4a00-8ba0-0baab77d36f5' xmlns:ns4='http://schemas.microsoft.com/sharepoint/v3' " w:xpath="/ns0:properties[1]/documentManagement[1]/ns3:Program_x0020_Date[1]" w:storeItemID="{34B331BB-01EF-4772-AB69-D0A45E119419}"/>
        <w:date w:fullDate="2021-05-18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7426F7E5" w14:textId="1B2F3CA6" w:rsidR="00041481" w:rsidRPr="00687105" w:rsidRDefault="0048267D" w:rsidP="00041481">
          <w:pPr>
            <w:spacing w:after="0" w:line="240" w:lineRule="auto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5/18/2021</w:t>
          </w:r>
        </w:p>
      </w:sdtContent>
    </w:sdt>
    <w:p w14:paraId="160106ED" w14:textId="47F5F882" w:rsidR="00041481" w:rsidRPr="00687105" w:rsidRDefault="00041481" w:rsidP="00041481">
      <w:pPr>
        <w:tabs>
          <w:tab w:val="center" w:pos="4680"/>
          <w:tab w:val="left" w:pos="6140"/>
        </w:tabs>
        <w:spacing w:after="0" w:line="240" w:lineRule="auto"/>
        <w:rPr>
          <w:rFonts w:eastAsia="Calibri" w:cs="Times New Roman"/>
        </w:rPr>
      </w:pPr>
      <w:r w:rsidRPr="00687105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alias w:val="Time Frame"/>
          <w:tag w:val="Time Frame"/>
          <w:id w:val="-899974498"/>
          <w:placeholder>
            <w:docPart w:val="8993C14DDB864EFC96444C3B7AD23BB4"/>
          </w:placeholder>
          <w:text/>
        </w:sdtPr>
        <w:sdtEndPr/>
        <w:sdtContent>
          <w:r w:rsidR="00CC45B5">
            <w:rPr>
              <w:rFonts w:eastAsia="Calibri" w:cs="Times New Roman"/>
            </w:rPr>
            <w:t xml:space="preserve">8:00am – </w:t>
          </w:r>
          <w:r w:rsidR="00A237DF">
            <w:rPr>
              <w:rFonts w:eastAsia="Calibri" w:cs="Times New Roman"/>
            </w:rPr>
            <w:t>1</w:t>
          </w:r>
          <w:r w:rsidR="00CC45B5">
            <w:rPr>
              <w:rFonts w:eastAsia="Calibri" w:cs="Times New Roman"/>
            </w:rPr>
            <w:t>:30pm</w:t>
          </w:r>
        </w:sdtContent>
      </w:sdt>
      <w:r w:rsidRPr="00687105">
        <w:rPr>
          <w:rFonts w:eastAsia="Calibri" w:cs="Times New Roman"/>
        </w:rPr>
        <w:tab/>
      </w:r>
    </w:p>
    <w:p w14:paraId="407379CE" w14:textId="77777777" w:rsidR="00041481" w:rsidRPr="00687105" w:rsidRDefault="00041481" w:rsidP="00041481">
      <w:pPr>
        <w:tabs>
          <w:tab w:val="center" w:pos="4680"/>
          <w:tab w:val="left" w:pos="6140"/>
        </w:tabs>
        <w:spacing w:after="0" w:line="240" w:lineRule="auto"/>
        <w:rPr>
          <w:rFonts w:eastAsia="Calibri" w:cs="Times New Roman"/>
        </w:rPr>
      </w:pPr>
    </w:p>
    <w:sdt>
      <w:sdtPr>
        <w:rPr>
          <w:rFonts w:eastAsia="Calibri" w:cs="Times New Roman"/>
        </w:rPr>
        <w:alias w:val="Location"/>
        <w:tag w:val="Location"/>
        <w:id w:val="323328868"/>
        <w:placeholder>
          <w:docPart w:val="C40E59E5DC2A42E6987453ECD69D5AFA"/>
        </w:placeholder>
        <w:text/>
      </w:sdtPr>
      <w:sdtEndPr/>
      <w:sdtContent>
        <w:p w14:paraId="49B6CF34" w14:textId="37B1C139" w:rsidR="00E120FA" w:rsidRPr="00E120FA" w:rsidRDefault="00CC45B5" w:rsidP="00E120FA">
          <w:pPr>
            <w:spacing w:after="0" w:line="240" w:lineRule="auto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Live Stream Zoom</w:t>
          </w:r>
        </w:p>
      </w:sdtContent>
    </w:sdt>
    <w:p w14:paraId="185D82C6" w14:textId="77777777" w:rsidR="00041481" w:rsidRPr="00687105" w:rsidRDefault="00041481" w:rsidP="00041481">
      <w:pPr>
        <w:spacing w:after="0" w:line="240" w:lineRule="auto"/>
        <w:rPr>
          <w:rFonts w:eastAsia="Calibri" w:cs="Times New Roman"/>
        </w:rPr>
      </w:pPr>
    </w:p>
    <w:p w14:paraId="644F96CE" w14:textId="13191C34" w:rsidR="00A75438" w:rsidRPr="00687105" w:rsidRDefault="00427D0C" w:rsidP="00A306F8">
      <w:pPr>
        <w:jc w:val="center"/>
      </w:pPr>
      <w:r w:rsidRPr="00687105">
        <w:t xml:space="preserve">After attending this event, </w:t>
      </w:r>
      <w:r w:rsidR="00AF7D4B">
        <w:t xml:space="preserve">80% of </w:t>
      </w:r>
      <w:r w:rsidRPr="00687105">
        <w:t xml:space="preserve">participants </w:t>
      </w:r>
      <w:r w:rsidRPr="00E120FA">
        <w:t xml:space="preserve">will </w:t>
      </w:r>
      <w:r w:rsidR="00AF7D4B">
        <w:t xml:space="preserve">self-report </w:t>
      </w:r>
      <w:r w:rsidR="00E62609">
        <w:t>increased knowledge regarding</w:t>
      </w:r>
      <w:r w:rsidR="00E120FA" w:rsidRPr="00E120FA">
        <w:t xml:space="preserve"> strategies to reduce the occurrence of burnout</w:t>
      </w:r>
      <w:r w:rsidR="00E120FA" w:rsidRPr="00E120FA">
        <w:rPr>
          <w:rFonts w:eastAsia="Calibri" w:cstheme="minorHAnsi"/>
        </w:rPr>
        <w:t xml:space="preserve"> </w:t>
      </w:r>
      <w:r w:rsidR="00E120FA" w:rsidRPr="00E120FA">
        <w:t>and compassion fatigue</w:t>
      </w:r>
      <w:r w:rsidR="00AF743B">
        <w:t xml:space="preserve"> among nursing staff</w:t>
      </w:r>
      <w:bookmarkStart w:id="0" w:name="_GoBack"/>
      <w:bookmarkEnd w:id="0"/>
      <w:r w:rsidR="00E120FA">
        <w:t>.</w:t>
      </w:r>
    </w:p>
    <w:p w14:paraId="6719943E" w14:textId="1AEDDBCB" w:rsidR="002019C5" w:rsidRPr="00687105" w:rsidRDefault="00A75438" w:rsidP="002019C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720"/>
        </w:tabs>
        <w:spacing w:after="0" w:line="216" w:lineRule="auto"/>
        <w:jc w:val="center"/>
        <w:rPr>
          <w:rFonts w:asciiTheme="minorHAnsi" w:hAnsiTheme="minorHAnsi"/>
          <w:b/>
          <w:sz w:val="32"/>
          <w:szCs w:val="32"/>
        </w:rPr>
      </w:pPr>
      <w:r w:rsidRPr="00687105">
        <w:rPr>
          <w:rFonts w:asciiTheme="minorHAnsi" w:hAnsiTheme="minorHAnsi"/>
          <w:b/>
          <w:sz w:val="32"/>
          <w:szCs w:val="32"/>
        </w:rPr>
        <w:t>Agenda</w:t>
      </w:r>
    </w:p>
    <w:p w14:paraId="4CABD8A9" w14:textId="77777777" w:rsidR="003239BA" w:rsidRPr="00687105" w:rsidRDefault="003239BA" w:rsidP="00041481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TableGrid1"/>
        <w:tblW w:w="102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55"/>
        <w:gridCol w:w="3983"/>
        <w:gridCol w:w="4118"/>
      </w:tblGrid>
      <w:tr w:rsidR="00041481" w:rsidRPr="00687105" w14:paraId="036516E3" w14:textId="77777777" w:rsidTr="00E120FA">
        <w:trPr>
          <w:trHeight w:val="66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656" w14:textId="77777777" w:rsidR="00041481" w:rsidRPr="00687105" w:rsidRDefault="00041481" w:rsidP="00901C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F8D82D4" w14:textId="77777777" w:rsidR="00041481" w:rsidRPr="00687105" w:rsidRDefault="00041481" w:rsidP="00901C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7105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B48" w14:textId="77777777" w:rsidR="00044EBB" w:rsidRPr="00687105" w:rsidRDefault="00044EBB" w:rsidP="00901C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EC840C7" w14:textId="753502A9" w:rsidR="00041481" w:rsidRPr="00687105" w:rsidRDefault="003239BA" w:rsidP="00044E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7105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B3C" w14:textId="77777777" w:rsidR="00041481" w:rsidRPr="00687105" w:rsidRDefault="00041481" w:rsidP="00901C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722794" w14:textId="0C99C67D" w:rsidR="00041481" w:rsidRPr="00687105" w:rsidRDefault="00044EBB" w:rsidP="00901C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7105">
              <w:rPr>
                <w:rFonts w:asciiTheme="minorHAnsi" w:hAnsiTheme="minorHAnsi"/>
                <w:b/>
                <w:sz w:val="28"/>
                <w:szCs w:val="28"/>
              </w:rPr>
              <w:t>Presenter</w:t>
            </w:r>
          </w:p>
        </w:tc>
      </w:tr>
      <w:tr w:rsidR="00E120FA" w:rsidRPr="00E120FA" w14:paraId="44E0AE8A" w14:textId="77777777" w:rsidTr="00E120FA">
        <w:trPr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848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45 min</w:t>
            </w:r>
          </w:p>
          <w:p w14:paraId="394D3F73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(8:00-8:45)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895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Describe symptoms/presentation of burnout/compassion fatigue. Explain findings from prior research studies on burnout/compassion fatigue in nurses. End with Open Discussion.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E35" w14:textId="77777777" w:rsidR="00E120FA" w:rsidRPr="00B7786C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Elizabeth Card MSN, RN, APRN, FNP-BC, CCRP, FASPAN</w:t>
            </w:r>
          </w:p>
        </w:tc>
      </w:tr>
      <w:tr w:rsidR="00E120FA" w:rsidRPr="00E120FA" w14:paraId="43A9723C" w14:textId="77777777" w:rsidTr="00E120FA">
        <w:trPr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490" w14:textId="77777777" w:rsidR="00E120FA" w:rsidRPr="00B7786C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45 min</w:t>
            </w:r>
          </w:p>
          <w:p w14:paraId="3845BFC0" w14:textId="77777777" w:rsidR="00E120FA" w:rsidRPr="005D76CF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(8:45-09:30)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E7" w14:textId="77777777" w:rsidR="00E120FA" w:rsidRPr="005D76CF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Describe compassion fatigue. Open Discussion.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B0C" w14:textId="710A618B" w:rsidR="00E120FA" w:rsidRPr="00B7786C" w:rsidRDefault="00065CD5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Joe Fanning</w:t>
            </w:r>
            <w:r w:rsidR="00B7786C" w:rsidRPr="00B7786C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</w:tr>
      <w:tr w:rsidR="00E120FA" w:rsidRPr="00E120FA" w14:paraId="0E89D4B1" w14:textId="77777777" w:rsidTr="00E120FA">
        <w:trPr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9050B2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(09:30-09:35)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74A1E4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5 min break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7390E2" w14:textId="77777777" w:rsidR="00E120FA" w:rsidRPr="00B7786C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0FA" w:rsidRPr="00E120FA" w14:paraId="568D8730" w14:textId="77777777" w:rsidTr="00E120FA">
        <w:trPr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2AE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30 min</w:t>
            </w:r>
          </w:p>
          <w:p w14:paraId="25BDC8E3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(09:35-10:05)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09D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Create a compassion fatigue and burnout prevention forum on your unit.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10F" w14:textId="77777777" w:rsidR="00E120FA" w:rsidRPr="00B7786C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786C">
              <w:rPr>
                <w:rFonts w:asciiTheme="minorHAnsi" w:hAnsiTheme="minorHAnsi"/>
                <w:sz w:val="20"/>
                <w:szCs w:val="20"/>
              </w:rPr>
              <w:t>Jessica B. Williams, AD, RN, CCRN</w:t>
            </w:r>
          </w:p>
        </w:tc>
      </w:tr>
      <w:tr w:rsidR="0056612D" w:rsidRPr="00E120FA" w14:paraId="6E6FED41" w14:textId="77777777" w:rsidTr="00E120FA">
        <w:trPr>
          <w:trHeight w:val="288"/>
          <w:jc w:val="center"/>
        </w:trPr>
        <w:tc>
          <w:tcPr>
            <w:tcW w:w="2155" w:type="dxa"/>
          </w:tcPr>
          <w:p w14:paraId="007AEF8B" w14:textId="77777777" w:rsidR="0056612D" w:rsidRDefault="0056612D" w:rsidP="00E12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  <w:p w14:paraId="5747F6A5" w14:textId="03B2E153" w:rsidR="0056612D" w:rsidRPr="00E120FA" w:rsidRDefault="0056612D" w:rsidP="00E12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(10:05-10:50)</w:t>
            </w:r>
          </w:p>
        </w:tc>
        <w:tc>
          <w:tcPr>
            <w:tcW w:w="3983" w:type="dxa"/>
          </w:tcPr>
          <w:p w14:paraId="7ECDE976" w14:textId="4EB6B805" w:rsidR="0056612D" w:rsidRPr="00572C1E" w:rsidRDefault="0056612D" w:rsidP="00E120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Resiliency in a Pandemic</w:t>
            </w:r>
          </w:p>
        </w:tc>
        <w:tc>
          <w:tcPr>
            <w:tcW w:w="4118" w:type="dxa"/>
          </w:tcPr>
          <w:p w14:paraId="3C825126" w14:textId="467C688F" w:rsidR="0056612D" w:rsidRPr="00572C1E" w:rsidRDefault="0056612D" w:rsidP="00E120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Jim Jackson, PhD</w:t>
            </w:r>
          </w:p>
        </w:tc>
      </w:tr>
      <w:tr w:rsidR="00E120FA" w:rsidRPr="00E120FA" w14:paraId="6216C263" w14:textId="77777777" w:rsidTr="00E120FA">
        <w:trPr>
          <w:trHeight w:val="288"/>
          <w:jc w:val="center"/>
        </w:trPr>
        <w:tc>
          <w:tcPr>
            <w:tcW w:w="2155" w:type="dxa"/>
          </w:tcPr>
          <w:p w14:paraId="0E881502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60 min</w:t>
            </w:r>
          </w:p>
          <w:p w14:paraId="159A95AB" w14:textId="2C8172C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(10:5</w:t>
            </w:r>
            <w:r w:rsidR="0056612D">
              <w:rPr>
                <w:rFonts w:asciiTheme="minorHAnsi" w:hAnsiTheme="minorHAnsi"/>
                <w:sz w:val="20"/>
                <w:szCs w:val="20"/>
              </w:rPr>
              <w:t>0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-11:</w:t>
            </w:r>
            <w:r w:rsidR="0056612D">
              <w:rPr>
                <w:rFonts w:asciiTheme="minorHAnsi" w:hAnsiTheme="minorHAnsi"/>
                <w:sz w:val="20"/>
                <w:szCs w:val="20"/>
              </w:rPr>
              <w:t>50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983" w:type="dxa"/>
          </w:tcPr>
          <w:p w14:paraId="666C6D7A" w14:textId="64D5EFA6" w:rsidR="00E120FA" w:rsidRPr="00572C1E" w:rsidRDefault="00572C1E" w:rsidP="00E120FA">
            <w:pPr>
              <w:jc w:val="center"/>
              <w:rPr>
                <w:rFonts w:cs="Calibri"/>
                <w:sz w:val="20"/>
                <w:szCs w:val="20"/>
              </w:rPr>
            </w:pPr>
            <w:r w:rsidRPr="00572C1E">
              <w:rPr>
                <w:rFonts w:cs="Calibri"/>
                <w:sz w:val="20"/>
                <w:szCs w:val="20"/>
              </w:rPr>
              <w:t>The Power of a Playful Outlook</w:t>
            </w:r>
          </w:p>
        </w:tc>
        <w:tc>
          <w:tcPr>
            <w:tcW w:w="4118" w:type="dxa"/>
          </w:tcPr>
          <w:p w14:paraId="68B0CF8A" w14:textId="49367F88" w:rsidR="00E120FA" w:rsidRPr="00572C1E" w:rsidRDefault="00572C1E" w:rsidP="00E120FA">
            <w:pPr>
              <w:jc w:val="center"/>
              <w:rPr>
                <w:rFonts w:cs="Calibri"/>
                <w:sz w:val="20"/>
                <w:szCs w:val="20"/>
              </w:rPr>
            </w:pPr>
            <w:r w:rsidRPr="00572C1E">
              <w:rPr>
                <w:rFonts w:cs="Calibri"/>
                <w:sz w:val="20"/>
                <w:szCs w:val="20"/>
              </w:rPr>
              <w:t>Jaco Hamman, PhD</w:t>
            </w:r>
          </w:p>
        </w:tc>
      </w:tr>
      <w:tr w:rsidR="00E120FA" w:rsidRPr="00E120FA" w14:paraId="1DF06C84" w14:textId="77777777" w:rsidTr="00E120FA">
        <w:trPr>
          <w:trHeight w:val="288"/>
          <w:jc w:val="center"/>
        </w:trPr>
        <w:tc>
          <w:tcPr>
            <w:tcW w:w="2155" w:type="dxa"/>
            <w:shd w:val="clear" w:color="auto" w:fill="C2D69B" w:themeFill="accent3" w:themeFillTint="99"/>
          </w:tcPr>
          <w:p w14:paraId="1E2C4754" w14:textId="19AF0B40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11:</w:t>
            </w:r>
            <w:r w:rsidR="0056612D">
              <w:rPr>
                <w:rFonts w:asciiTheme="minorHAnsi" w:hAnsiTheme="minorHAnsi"/>
                <w:sz w:val="20"/>
                <w:szCs w:val="20"/>
              </w:rPr>
              <w:t>50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-11:</w:t>
            </w:r>
            <w:r w:rsidR="0056612D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3983" w:type="dxa"/>
            <w:shd w:val="clear" w:color="auto" w:fill="C2D69B" w:themeFill="accent3" w:themeFillTint="99"/>
          </w:tcPr>
          <w:p w14:paraId="23B9228E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5 min break</w:t>
            </w:r>
          </w:p>
        </w:tc>
        <w:tc>
          <w:tcPr>
            <w:tcW w:w="4118" w:type="dxa"/>
            <w:shd w:val="clear" w:color="auto" w:fill="C2D69B" w:themeFill="accent3" w:themeFillTint="99"/>
          </w:tcPr>
          <w:p w14:paraId="106F6E8A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0FA" w:rsidRPr="00A237DF" w14:paraId="24AE8B53" w14:textId="77777777" w:rsidTr="00E120FA">
        <w:trPr>
          <w:trHeight w:val="288"/>
          <w:jc w:val="center"/>
        </w:trPr>
        <w:tc>
          <w:tcPr>
            <w:tcW w:w="2155" w:type="dxa"/>
          </w:tcPr>
          <w:p w14:paraId="2B7FC943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30min</w:t>
            </w:r>
          </w:p>
          <w:p w14:paraId="6058E9DA" w14:textId="16CBCFDD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(11:</w:t>
            </w:r>
            <w:r w:rsidR="0056612D">
              <w:rPr>
                <w:rFonts w:asciiTheme="minorHAnsi" w:hAnsiTheme="minorHAnsi"/>
                <w:sz w:val="20"/>
                <w:szCs w:val="20"/>
              </w:rPr>
              <w:t>55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-</w:t>
            </w:r>
            <w:r w:rsidR="0056612D">
              <w:rPr>
                <w:rFonts w:asciiTheme="minorHAnsi" w:hAnsiTheme="minorHAnsi"/>
                <w:sz w:val="20"/>
                <w:szCs w:val="20"/>
              </w:rPr>
              <w:t>12:25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983" w:type="dxa"/>
          </w:tcPr>
          <w:p w14:paraId="4E103A38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Identify self-exploratory/reflection strategies for mindfulness; yoga stretch.</w:t>
            </w:r>
          </w:p>
        </w:tc>
        <w:tc>
          <w:tcPr>
            <w:tcW w:w="4118" w:type="dxa"/>
          </w:tcPr>
          <w:p w14:paraId="5F965101" w14:textId="77777777" w:rsidR="00E120FA" w:rsidRPr="00065CD5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CD5">
              <w:rPr>
                <w:rFonts w:asciiTheme="minorHAnsi" w:hAnsiTheme="minorHAnsi"/>
                <w:sz w:val="20"/>
                <w:szCs w:val="20"/>
                <w:lang w:val="fr-FR"/>
              </w:rPr>
              <w:t>Margie Gale, MSN, RN, CEAP</w:t>
            </w:r>
          </w:p>
        </w:tc>
      </w:tr>
      <w:tr w:rsidR="00E120FA" w:rsidRPr="00E120FA" w14:paraId="08F64E9D" w14:textId="77777777" w:rsidTr="00E120FA">
        <w:trPr>
          <w:trHeight w:val="422"/>
          <w:jc w:val="center"/>
        </w:trPr>
        <w:tc>
          <w:tcPr>
            <w:tcW w:w="2155" w:type="dxa"/>
          </w:tcPr>
          <w:p w14:paraId="5723C193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10 min</w:t>
            </w:r>
          </w:p>
          <w:p w14:paraId="11C5F6C0" w14:textId="7041B3BF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(1</w:t>
            </w:r>
            <w:r w:rsidR="0056612D">
              <w:rPr>
                <w:rFonts w:asciiTheme="minorHAnsi" w:hAnsiTheme="minorHAnsi"/>
                <w:sz w:val="20"/>
                <w:szCs w:val="20"/>
              </w:rPr>
              <w:t>2:25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-1</w:t>
            </w:r>
            <w:r w:rsidR="0056612D">
              <w:rPr>
                <w:rFonts w:asciiTheme="minorHAnsi" w:hAnsiTheme="minorHAnsi"/>
                <w:sz w:val="20"/>
                <w:szCs w:val="20"/>
              </w:rPr>
              <w:t>2:35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983" w:type="dxa"/>
          </w:tcPr>
          <w:p w14:paraId="7297EF20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Touch stone</w:t>
            </w:r>
          </w:p>
        </w:tc>
        <w:tc>
          <w:tcPr>
            <w:tcW w:w="4118" w:type="dxa"/>
          </w:tcPr>
          <w:p w14:paraId="49BD947D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Mary Beth Duke, M.Div.</w:t>
            </w:r>
          </w:p>
        </w:tc>
      </w:tr>
      <w:tr w:rsidR="00E120FA" w:rsidRPr="00E120FA" w14:paraId="3EB5E3A8" w14:textId="77777777" w:rsidTr="00E120FA">
        <w:trPr>
          <w:trHeight w:val="288"/>
          <w:jc w:val="center"/>
        </w:trPr>
        <w:tc>
          <w:tcPr>
            <w:tcW w:w="2155" w:type="dxa"/>
          </w:tcPr>
          <w:p w14:paraId="6C329049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30min</w:t>
            </w:r>
          </w:p>
          <w:p w14:paraId="6AD623A6" w14:textId="3EBDFE00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(1</w:t>
            </w:r>
            <w:r w:rsidR="0056612D">
              <w:rPr>
                <w:rFonts w:asciiTheme="minorHAnsi" w:hAnsiTheme="minorHAnsi"/>
                <w:sz w:val="20"/>
                <w:szCs w:val="20"/>
              </w:rPr>
              <w:t>2:35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-1</w:t>
            </w:r>
            <w:r w:rsidR="0056612D">
              <w:rPr>
                <w:rFonts w:asciiTheme="minorHAnsi" w:hAnsiTheme="minorHAnsi"/>
                <w:sz w:val="20"/>
                <w:szCs w:val="20"/>
              </w:rPr>
              <w:t>:05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983" w:type="dxa"/>
          </w:tcPr>
          <w:p w14:paraId="34227D22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Identify concepts of stress resilience and an active strategy for mindfulness. Sound-bath/Therapeutic drumming.</w:t>
            </w:r>
          </w:p>
        </w:tc>
        <w:tc>
          <w:tcPr>
            <w:tcW w:w="4118" w:type="dxa"/>
          </w:tcPr>
          <w:p w14:paraId="2A27557F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David Spak, BA</w:t>
            </w:r>
          </w:p>
          <w:p w14:paraId="4207C24D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Margie Gale, MSN, RN, CEAP</w:t>
            </w:r>
          </w:p>
        </w:tc>
      </w:tr>
      <w:tr w:rsidR="00E120FA" w:rsidRPr="00E120FA" w14:paraId="260EB472" w14:textId="77777777" w:rsidTr="00E120FA">
        <w:trPr>
          <w:trHeight w:val="288"/>
          <w:jc w:val="center"/>
        </w:trPr>
        <w:tc>
          <w:tcPr>
            <w:tcW w:w="2155" w:type="dxa"/>
          </w:tcPr>
          <w:p w14:paraId="62EB7C25" w14:textId="05B73EF5" w:rsidR="00E120FA" w:rsidRPr="00E120FA" w:rsidRDefault="0056612D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1:05</w:t>
            </w:r>
            <w:r w:rsidR="00E120FA" w:rsidRPr="00E120F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:1</w:t>
            </w:r>
            <w:r w:rsidR="00E120FA" w:rsidRPr="00E120F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983" w:type="dxa"/>
          </w:tcPr>
          <w:p w14:paraId="7F0688A8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 xml:space="preserve">Question and Answers </w:t>
            </w:r>
          </w:p>
        </w:tc>
        <w:tc>
          <w:tcPr>
            <w:tcW w:w="4118" w:type="dxa"/>
          </w:tcPr>
          <w:p w14:paraId="38B5807B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Elizabeth Card MSN, RN, APRN, FNP-BC, CCRP, FASPAN Margie Gale, MSN, RN, CEAP</w:t>
            </w:r>
          </w:p>
        </w:tc>
      </w:tr>
      <w:tr w:rsidR="00E120FA" w:rsidRPr="00E120FA" w14:paraId="18727735" w14:textId="77777777" w:rsidTr="00E120FA">
        <w:trPr>
          <w:trHeight w:val="288"/>
          <w:jc w:val="center"/>
        </w:trPr>
        <w:tc>
          <w:tcPr>
            <w:tcW w:w="2155" w:type="dxa"/>
          </w:tcPr>
          <w:p w14:paraId="1D2D3103" w14:textId="2B32D798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1</w:t>
            </w:r>
            <w:r w:rsidR="0056612D">
              <w:rPr>
                <w:rFonts w:asciiTheme="minorHAnsi" w:hAnsiTheme="minorHAnsi"/>
                <w:sz w:val="20"/>
                <w:szCs w:val="20"/>
              </w:rPr>
              <w:t>:1</w:t>
            </w:r>
            <w:r w:rsidRPr="00E120FA">
              <w:rPr>
                <w:rFonts w:asciiTheme="minorHAnsi" w:hAnsiTheme="minorHAnsi"/>
                <w:sz w:val="20"/>
                <w:szCs w:val="20"/>
              </w:rPr>
              <w:t>5-1:30</w:t>
            </w:r>
          </w:p>
        </w:tc>
        <w:tc>
          <w:tcPr>
            <w:tcW w:w="3983" w:type="dxa"/>
          </w:tcPr>
          <w:p w14:paraId="69BE1163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 xml:space="preserve">Conclusion and Evaluation </w:t>
            </w:r>
          </w:p>
        </w:tc>
        <w:tc>
          <w:tcPr>
            <w:tcW w:w="4118" w:type="dxa"/>
          </w:tcPr>
          <w:p w14:paraId="3BADDFE0" w14:textId="77777777" w:rsidR="00E120FA" w:rsidRPr="00E120FA" w:rsidRDefault="00E120FA" w:rsidP="00E12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0FA">
              <w:rPr>
                <w:rFonts w:asciiTheme="minorHAnsi" w:hAnsiTheme="minorHAnsi"/>
                <w:sz w:val="20"/>
                <w:szCs w:val="20"/>
              </w:rPr>
              <w:t>Elizabeth Card MSN, RN, APRN, FNP-BC, CCRP, FASPAN Margie Gale, MSN, RN, CEAP</w:t>
            </w:r>
          </w:p>
        </w:tc>
      </w:tr>
    </w:tbl>
    <w:p w14:paraId="7A53F621" w14:textId="77777777" w:rsidR="00E120FA" w:rsidRPr="00E120FA" w:rsidRDefault="00E120FA" w:rsidP="00E120FA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021653F1" w14:textId="77777777" w:rsidR="00E120FA" w:rsidRPr="00E120FA" w:rsidRDefault="00E120FA" w:rsidP="00E120FA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2D9EF315" w14:textId="77777777" w:rsidR="00E120FA" w:rsidRPr="00E120FA" w:rsidRDefault="00E120FA" w:rsidP="00E120FA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45E03EC1" w14:textId="62773624" w:rsidR="00E120FA" w:rsidRPr="00E120FA" w:rsidRDefault="00E120FA" w:rsidP="00E120FA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E120FA">
        <w:rPr>
          <w:rFonts w:eastAsia="Calibri" w:cs="Times New Roman"/>
          <w:sz w:val="20"/>
          <w:szCs w:val="20"/>
        </w:rPr>
        <w:t xml:space="preserve">For information regarding this event, contact </w:t>
      </w:r>
      <w:sdt>
        <w:sdtPr>
          <w:rPr>
            <w:rFonts w:eastAsia="Calibri" w:cs="Times New Roman"/>
            <w:sz w:val="20"/>
            <w:szCs w:val="20"/>
          </w:rPr>
          <w:id w:val="986599412"/>
          <w:placeholder>
            <w:docPart w:val="7063984759CD479E86A184D0E77F4485"/>
          </w:placeholder>
          <w:text/>
        </w:sdtPr>
        <w:sdtEndPr/>
        <w:sdtContent>
          <w:r w:rsidR="000F09B5">
            <w:rPr>
              <w:rFonts w:eastAsia="Calibri" w:cs="Times New Roman"/>
              <w:sz w:val="20"/>
              <w:szCs w:val="20"/>
            </w:rPr>
            <w:t>Nadia Khalid</w:t>
          </w:r>
        </w:sdtContent>
      </w:sdt>
    </w:p>
    <w:p w14:paraId="192629A3" w14:textId="03AFB7D2" w:rsidR="006B5433" w:rsidRPr="00687105" w:rsidRDefault="0033728F" w:rsidP="006B5433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hyperlink r:id="rId9" w:history="1">
        <w:r w:rsidR="000F09B5" w:rsidRPr="007035F2">
          <w:rPr>
            <w:rStyle w:val="Hyperlink"/>
            <w:rFonts w:eastAsia="Calibri" w:cs="Times New Roman"/>
            <w:sz w:val="20"/>
            <w:szCs w:val="20"/>
          </w:rPr>
          <w:t>Nadia.khalid@vumc.org</w:t>
        </w:r>
      </w:hyperlink>
      <w:r w:rsidR="000F09B5">
        <w:rPr>
          <w:rFonts w:eastAsia="Calibri" w:cs="Times New Roman"/>
          <w:sz w:val="20"/>
          <w:szCs w:val="20"/>
        </w:rPr>
        <w:t xml:space="preserve"> </w:t>
      </w:r>
    </w:p>
    <w:sectPr w:rsidR="006B5433" w:rsidRPr="00687105" w:rsidSect="0084124D">
      <w:headerReference w:type="default" r:id="rId10"/>
      <w:footerReference w:type="default" r:id="rId11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FD13" w14:textId="77777777" w:rsidR="0033728F" w:rsidRDefault="0033728F" w:rsidP="00B95CF1">
      <w:pPr>
        <w:spacing w:after="0" w:line="240" w:lineRule="auto"/>
      </w:pPr>
      <w:r>
        <w:separator/>
      </w:r>
    </w:p>
  </w:endnote>
  <w:endnote w:type="continuationSeparator" w:id="0">
    <w:p w14:paraId="76ABAF6B" w14:textId="77777777" w:rsidR="0033728F" w:rsidRDefault="0033728F" w:rsidP="00B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D4B1" w14:textId="77777777" w:rsidR="009D5DA9" w:rsidRDefault="00213EF5" w:rsidP="00B772E5">
    <w:pPr>
      <w:spacing w:after="0" w:line="240" w:lineRule="auto"/>
      <w:jc w:val="center"/>
      <w:rPr>
        <w:rFonts w:ascii="Georgia" w:eastAsia="Calibri" w:hAnsi="Georgia" w:cs="Times New Roman"/>
        <w:i/>
        <w:sz w:val="20"/>
        <w:szCs w:val="20"/>
      </w:rPr>
    </w:pPr>
    <w:r>
      <w:rPr>
        <w:rFonts w:ascii="Georgia" w:hAnsi="Georgia"/>
      </w:rPr>
      <w:br/>
    </w:r>
    <w:r w:rsidRPr="008A1B4A">
      <w:rPr>
        <w:rFonts w:ascii="Georgia" w:eastAsia="Calibri" w:hAnsi="Georgia" w:cs="Times New Roman"/>
        <w:i/>
        <w:sz w:val="20"/>
        <w:szCs w:val="20"/>
      </w:rPr>
      <w:t>Vanderbilt University Medical Center, Nursing Education and Professional Development</w:t>
    </w:r>
    <w:r w:rsidR="009D5DA9">
      <w:rPr>
        <w:rFonts w:ascii="Georgia" w:eastAsia="Calibri" w:hAnsi="Georgia" w:cs="Times New Roman"/>
        <w:i/>
        <w:sz w:val="20"/>
        <w:szCs w:val="20"/>
      </w:rPr>
      <w:t>,</w:t>
    </w:r>
    <w:r w:rsidR="009D74A0">
      <w:rPr>
        <w:rFonts w:ascii="Georgia" w:eastAsia="Calibri" w:hAnsi="Georgia" w:cs="Times New Roman"/>
        <w:i/>
        <w:sz w:val="20"/>
        <w:szCs w:val="20"/>
      </w:rPr>
      <w:t xml:space="preserve"> </w:t>
    </w:r>
  </w:p>
  <w:p w14:paraId="28BE53DC" w14:textId="77777777" w:rsidR="009D5DA9" w:rsidRDefault="009D74A0" w:rsidP="00B772E5">
    <w:pPr>
      <w:spacing w:after="0" w:line="240" w:lineRule="auto"/>
      <w:jc w:val="center"/>
      <w:rPr>
        <w:rFonts w:ascii="Georgia" w:eastAsia="Calibri" w:hAnsi="Georgia" w:cs="Times New Roman"/>
        <w:i/>
        <w:sz w:val="20"/>
        <w:szCs w:val="20"/>
      </w:rPr>
    </w:pPr>
    <w:r>
      <w:rPr>
        <w:rFonts w:ascii="Georgia" w:eastAsia="Calibri" w:hAnsi="Georgia" w:cs="Times New Roman"/>
        <w:i/>
        <w:sz w:val="20"/>
        <w:szCs w:val="20"/>
      </w:rPr>
      <w:t>i</w:t>
    </w:r>
    <w:r w:rsidR="00213EF5" w:rsidRPr="008A1B4A">
      <w:rPr>
        <w:rFonts w:ascii="Georgia" w:eastAsia="Calibri" w:hAnsi="Georgia" w:cs="Times New Roman"/>
        <w:i/>
        <w:sz w:val="20"/>
        <w:szCs w:val="20"/>
      </w:rPr>
      <w:t xml:space="preserve">s </w:t>
    </w:r>
    <w:r w:rsidR="009D5DA9">
      <w:rPr>
        <w:rFonts w:ascii="Georgia" w:eastAsia="Calibri" w:hAnsi="Georgia" w:cs="Times New Roman"/>
        <w:i/>
        <w:sz w:val="20"/>
        <w:szCs w:val="20"/>
      </w:rPr>
      <w:t>accredited as a</w:t>
    </w:r>
    <w:r w:rsidR="00213EF5" w:rsidRPr="008A1B4A">
      <w:rPr>
        <w:rFonts w:ascii="Georgia" w:eastAsia="Calibri" w:hAnsi="Georgia" w:cs="Times New Roman"/>
        <w:i/>
        <w:sz w:val="20"/>
        <w:szCs w:val="20"/>
      </w:rPr>
      <w:t xml:space="preserve"> provider of </w:t>
    </w:r>
    <w:r w:rsidR="00681A44">
      <w:rPr>
        <w:rFonts w:ascii="Georgia" w:eastAsia="Calibri" w:hAnsi="Georgia" w:cs="Times New Roman"/>
        <w:i/>
        <w:sz w:val="20"/>
        <w:szCs w:val="20"/>
      </w:rPr>
      <w:t>nursing</w:t>
    </w:r>
    <w:r>
      <w:rPr>
        <w:rFonts w:ascii="Georgia" w:eastAsia="Calibri" w:hAnsi="Georgia" w:cs="Times New Roman"/>
        <w:i/>
        <w:sz w:val="20"/>
        <w:szCs w:val="20"/>
      </w:rPr>
      <w:t xml:space="preserve"> continuing</w:t>
    </w:r>
    <w:r w:rsidR="00681A44">
      <w:rPr>
        <w:rFonts w:ascii="Georgia" w:eastAsia="Calibri" w:hAnsi="Georgia" w:cs="Times New Roman"/>
        <w:i/>
        <w:sz w:val="20"/>
        <w:szCs w:val="20"/>
      </w:rPr>
      <w:t xml:space="preserve"> professional development</w:t>
    </w:r>
  </w:p>
  <w:p w14:paraId="75AE9518" w14:textId="5E4F7167" w:rsidR="00213EF5" w:rsidRDefault="00213EF5" w:rsidP="00B772E5">
    <w:pPr>
      <w:spacing w:after="0" w:line="240" w:lineRule="auto"/>
      <w:jc w:val="center"/>
      <w:rPr>
        <w:rFonts w:ascii="Georgia" w:eastAsia="Calibri" w:hAnsi="Georgia" w:cs="Times New Roman"/>
        <w:sz w:val="20"/>
        <w:szCs w:val="20"/>
      </w:rPr>
    </w:pPr>
    <w:r w:rsidRPr="008A1B4A">
      <w:rPr>
        <w:rFonts w:ascii="Georgia" w:eastAsia="Calibri" w:hAnsi="Georgia" w:cs="Times New Roman"/>
        <w:i/>
        <w:sz w:val="20"/>
        <w:szCs w:val="20"/>
      </w:rPr>
      <w:t xml:space="preserve"> by </w:t>
    </w:r>
    <w:r w:rsidR="009D5DA9">
      <w:rPr>
        <w:rFonts w:ascii="Georgia" w:eastAsia="Calibri" w:hAnsi="Georgia" w:cs="Times New Roman"/>
        <w:i/>
        <w:sz w:val="20"/>
        <w:szCs w:val="20"/>
      </w:rPr>
      <w:t xml:space="preserve">the </w:t>
    </w:r>
    <w:r w:rsidRPr="008A1B4A">
      <w:rPr>
        <w:rFonts w:ascii="Georgia" w:eastAsia="Calibri" w:hAnsi="Georgia" w:cs="Times New Roman"/>
        <w:i/>
        <w:sz w:val="20"/>
        <w:szCs w:val="20"/>
      </w:rPr>
      <w:t>American Nurses Credentialing Center’s Commission on Accreditation</w:t>
    </w:r>
    <w:r w:rsidRPr="008A1B4A">
      <w:rPr>
        <w:rFonts w:ascii="Georgia" w:eastAsia="Calibri" w:hAnsi="Georgia" w:cs="Times New Roman"/>
        <w:sz w:val="20"/>
        <w:szCs w:val="20"/>
      </w:rPr>
      <w:t>.</w:t>
    </w:r>
  </w:p>
  <w:p w14:paraId="7A6BF9F9" w14:textId="77777777" w:rsidR="00B772E5" w:rsidRPr="006B5433" w:rsidRDefault="00B772E5" w:rsidP="00B772E5">
    <w:pPr>
      <w:spacing w:after="0" w:line="240" w:lineRule="auto"/>
      <w:jc w:val="center"/>
      <w:rPr>
        <w:rFonts w:ascii="Georgia" w:eastAsia="Calibri" w:hAnsi="Georgia" w:cs="Times New Roman"/>
        <w:i/>
        <w:sz w:val="20"/>
        <w:szCs w:val="20"/>
      </w:rPr>
    </w:pPr>
  </w:p>
  <w:p w14:paraId="0B37BF23" w14:textId="18188792" w:rsidR="00B95CF1" w:rsidRPr="00687105" w:rsidRDefault="00AD5D62">
    <w:pPr>
      <w:pStyle w:val="Footer"/>
    </w:pPr>
    <w:r w:rsidRPr="00687105">
      <w:t xml:space="preserve">VUMC </w:t>
    </w:r>
    <w:r w:rsidR="00B95CF1" w:rsidRPr="00687105">
      <w:t>Agenda</w:t>
    </w:r>
    <w:r w:rsidR="00826AC9" w:rsidRPr="00687105">
      <w:t xml:space="preserve"> </w:t>
    </w:r>
    <w:r w:rsidR="009D5DA9">
      <w:t>0</w:t>
    </w:r>
    <w:r w:rsidR="00D0618F">
      <w:t>518</w:t>
    </w:r>
    <w:r w:rsidR="009D5DA9">
      <w:t>2021</w:t>
    </w:r>
    <w:r w:rsidR="00B95CF1" w:rsidRPr="00687105">
      <w:ptab w:relativeTo="margin" w:alignment="right" w:leader="none"/>
    </w:r>
    <w:r w:rsidR="00B95CF1" w:rsidRPr="00687105">
      <w:fldChar w:fldCharType="begin"/>
    </w:r>
    <w:r w:rsidR="00B95CF1" w:rsidRPr="00687105">
      <w:instrText xml:space="preserve"> PAGE   \* MERGEFORMAT </w:instrText>
    </w:r>
    <w:r w:rsidR="00B95CF1" w:rsidRPr="00687105">
      <w:fldChar w:fldCharType="separate"/>
    </w:r>
    <w:r w:rsidR="008B047E" w:rsidRPr="00687105">
      <w:rPr>
        <w:noProof/>
      </w:rPr>
      <w:t>1</w:t>
    </w:r>
    <w:r w:rsidR="00B95CF1" w:rsidRPr="006871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5C92" w14:textId="77777777" w:rsidR="0033728F" w:rsidRDefault="0033728F" w:rsidP="00B95CF1">
      <w:pPr>
        <w:spacing w:after="0" w:line="240" w:lineRule="auto"/>
      </w:pPr>
      <w:r>
        <w:separator/>
      </w:r>
    </w:p>
  </w:footnote>
  <w:footnote w:type="continuationSeparator" w:id="0">
    <w:p w14:paraId="1165DD1B" w14:textId="77777777" w:rsidR="0033728F" w:rsidRDefault="0033728F" w:rsidP="00B9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BF21" w14:textId="52C3E0DB" w:rsidR="00B95CF1" w:rsidRDefault="006B5433">
    <w:pPr>
      <w:pStyle w:val="Header"/>
    </w:pPr>
    <w:r w:rsidRPr="00B95CF1"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F960C5F" wp14:editId="4D32DC33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324100" cy="638175"/>
          <wp:effectExtent l="0" t="0" r="0" b="9525"/>
          <wp:wrapTight wrapText="bothSides">
            <wp:wrapPolygon edited="0">
              <wp:start x="0" y="0"/>
              <wp:lineTo x="0" y="21278"/>
              <wp:lineTo x="21423" y="21278"/>
              <wp:lineTo x="21423" y="0"/>
              <wp:lineTo x="0" y="0"/>
            </wp:wrapPolygon>
          </wp:wrapTight>
          <wp:docPr id="3" name="Picture 3" descr="NEP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P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7BF22" w14:textId="77777777" w:rsidR="00B95CF1" w:rsidRDefault="00B95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4E"/>
    <w:rsid w:val="000051FB"/>
    <w:rsid w:val="0002484E"/>
    <w:rsid w:val="000411AE"/>
    <w:rsid w:val="00041481"/>
    <w:rsid w:val="00044EBB"/>
    <w:rsid w:val="00061650"/>
    <w:rsid w:val="00065CD5"/>
    <w:rsid w:val="000F09B5"/>
    <w:rsid w:val="00113CB0"/>
    <w:rsid w:val="0012646A"/>
    <w:rsid w:val="00186D6A"/>
    <w:rsid w:val="002019C5"/>
    <w:rsid w:val="00213EF5"/>
    <w:rsid w:val="002214DE"/>
    <w:rsid w:val="00243F68"/>
    <w:rsid w:val="00272B11"/>
    <w:rsid w:val="002D11BF"/>
    <w:rsid w:val="002F4169"/>
    <w:rsid w:val="002F6827"/>
    <w:rsid w:val="003141C6"/>
    <w:rsid w:val="003239BA"/>
    <w:rsid w:val="0033728F"/>
    <w:rsid w:val="003D5E47"/>
    <w:rsid w:val="003F7386"/>
    <w:rsid w:val="0040742E"/>
    <w:rsid w:val="00427D0C"/>
    <w:rsid w:val="0048267D"/>
    <w:rsid w:val="004D3B8A"/>
    <w:rsid w:val="0056612D"/>
    <w:rsid w:val="00572C1E"/>
    <w:rsid w:val="005C5D58"/>
    <w:rsid w:val="005D76CF"/>
    <w:rsid w:val="006319F8"/>
    <w:rsid w:val="00681A44"/>
    <w:rsid w:val="00687105"/>
    <w:rsid w:val="006B5433"/>
    <w:rsid w:val="00746440"/>
    <w:rsid w:val="00756F68"/>
    <w:rsid w:val="007B0B1D"/>
    <w:rsid w:val="00814204"/>
    <w:rsid w:val="00826AC9"/>
    <w:rsid w:val="0084124D"/>
    <w:rsid w:val="008B047E"/>
    <w:rsid w:val="009406F6"/>
    <w:rsid w:val="009B1CBB"/>
    <w:rsid w:val="009D5DA9"/>
    <w:rsid w:val="009D74A0"/>
    <w:rsid w:val="009E1734"/>
    <w:rsid w:val="00A237DF"/>
    <w:rsid w:val="00A306F8"/>
    <w:rsid w:val="00A75438"/>
    <w:rsid w:val="00AB1E56"/>
    <w:rsid w:val="00AD5D62"/>
    <w:rsid w:val="00AF743B"/>
    <w:rsid w:val="00AF7D4B"/>
    <w:rsid w:val="00B11053"/>
    <w:rsid w:val="00B772E5"/>
    <w:rsid w:val="00B7786C"/>
    <w:rsid w:val="00B95CF1"/>
    <w:rsid w:val="00C44EEC"/>
    <w:rsid w:val="00C66A00"/>
    <w:rsid w:val="00CC45B5"/>
    <w:rsid w:val="00D06005"/>
    <w:rsid w:val="00D0618F"/>
    <w:rsid w:val="00D344D4"/>
    <w:rsid w:val="00D52098"/>
    <w:rsid w:val="00D55594"/>
    <w:rsid w:val="00DE6B19"/>
    <w:rsid w:val="00E120FA"/>
    <w:rsid w:val="00E62609"/>
    <w:rsid w:val="00EB3DEE"/>
    <w:rsid w:val="00EF6138"/>
    <w:rsid w:val="00F01326"/>
    <w:rsid w:val="00F26692"/>
    <w:rsid w:val="00F45B8A"/>
    <w:rsid w:val="00F758E2"/>
    <w:rsid w:val="00FC5BA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BEF8"/>
  <w15:docId w15:val="{38901D2E-FE76-4E41-B4EE-798FA723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F1"/>
  </w:style>
  <w:style w:type="paragraph" w:styleId="Footer">
    <w:name w:val="footer"/>
    <w:basedOn w:val="Normal"/>
    <w:link w:val="FooterChar"/>
    <w:uiPriority w:val="99"/>
    <w:unhideWhenUsed/>
    <w:rsid w:val="00B9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F1"/>
  </w:style>
  <w:style w:type="character" w:styleId="Hyperlink">
    <w:name w:val="Hyperlink"/>
    <w:basedOn w:val="DefaultParagraphFont"/>
    <w:uiPriority w:val="99"/>
    <w:unhideWhenUsed/>
    <w:rsid w:val="00D5559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1481"/>
    <w:rPr>
      <w:color w:val="808080"/>
    </w:rPr>
  </w:style>
  <w:style w:type="paragraph" w:styleId="BodyText3">
    <w:name w:val="Body Text 3"/>
    <w:basedOn w:val="Normal"/>
    <w:link w:val="BodyText3Char"/>
    <w:rsid w:val="002019C5"/>
    <w:pPr>
      <w:spacing w:after="120"/>
    </w:pPr>
    <w:rPr>
      <w:rFonts w:ascii="Calibri" w:eastAsia="Times New Roman" w:hAnsi="Calibri" w:cs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2019C5"/>
    <w:rPr>
      <w:rFonts w:ascii="Calibri" w:eastAsia="Times New Roman" w:hAnsi="Calibri" w:cs="Times New Roman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dia.khalid@vum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93C14DDB864EFC96444C3B7AD2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CE29-4AA8-4058-86AC-CB9024D5D344}"/>
      </w:docPartPr>
      <w:docPartBody>
        <w:p w:rsidR="00DA767F" w:rsidRDefault="00B51EDC" w:rsidP="00B51EDC">
          <w:pPr>
            <w:pStyle w:val="8993C14DDB864EFC96444C3B7AD23BB4"/>
          </w:pPr>
          <w:r w:rsidRPr="00E104E6">
            <w:rPr>
              <w:rStyle w:val="PlaceholderText"/>
            </w:rPr>
            <w:t>Click here to enter text.</w:t>
          </w:r>
        </w:p>
      </w:docPartBody>
    </w:docPart>
    <w:docPart>
      <w:docPartPr>
        <w:name w:val="BF92837198B3468891F626E87A09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44F6-B1FF-4B92-AAF8-7356E5C2C863}"/>
      </w:docPartPr>
      <w:docPartBody>
        <w:p w:rsidR="00DA767F" w:rsidRDefault="00B51EDC">
          <w:r w:rsidRPr="00FB5FE0">
            <w:rPr>
              <w:rStyle w:val="PlaceholderText"/>
            </w:rPr>
            <w:t>[Program Date]</w:t>
          </w:r>
        </w:p>
      </w:docPartBody>
    </w:docPart>
    <w:docPart>
      <w:docPartPr>
        <w:name w:val="C40E59E5DC2A42E6987453ECD69D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5859-34E5-4371-AF90-8DFDCE8C45D4}"/>
      </w:docPartPr>
      <w:docPartBody>
        <w:p w:rsidR="00C9756C" w:rsidRDefault="00AC72CD" w:rsidP="00AC72CD">
          <w:pPr>
            <w:pStyle w:val="C40E59E5DC2A42E6987453ECD69D5AFA"/>
          </w:pPr>
          <w:r w:rsidRPr="00E104E6">
            <w:rPr>
              <w:rStyle w:val="PlaceholderText"/>
            </w:rPr>
            <w:t>Click here to enter text.</w:t>
          </w:r>
        </w:p>
      </w:docPartBody>
    </w:docPart>
    <w:docPart>
      <w:docPartPr>
        <w:name w:val="7063984759CD479E86A184D0E77F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0681-8855-4761-A0C0-A6E0FB1EFFF5}"/>
      </w:docPartPr>
      <w:docPartBody>
        <w:p w:rsidR="00C9756C" w:rsidRDefault="00AC72CD" w:rsidP="00AC72CD">
          <w:pPr>
            <w:pStyle w:val="7063984759CD479E86A184D0E77F4485"/>
          </w:pPr>
          <w:r w:rsidRPr="00E104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DC"/>
    <w:rsid w:val="002864AA"/>
    <w:rsid w:val="003063FB"/>
    <w:rsid w:val="00413EED"/>
    <w:rsid w:val="00671F40"/>
    <w:rsid w:val="00754224"/>
    <w:rsid w:val="007F1358"/>
    <w:rsid w:val="009A617A"/>
    <w:rsid w:val="00AC72CD"/>
    <w:rsid w:val="00B51EDC"/>
    <w:rsid w:val="00C9756C"/>
    <w:rsid w:val="00DA767F"/>
    <w:rsid w:val="00E14B35"/>
    <w:rsid w:val="00E6209E"/>
    <w:rsid w:val="00EA2D77"/>
    <w:rsid w:val="00F44435"/>
    <w:rsid w:val="00F667A0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ED64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2CD"/>
    <w:rPr>
      <w:color w:val="808080"/>
    </w:rPr>
  </w:style>
  <w:style w:type="paragraph" w:customStyle="1" w:styleId="8993C14DDB864EFC96444C3B7AD23BB4">
    <w:name w:val="8993C14DDB864EFC96444C3B7AD23BB4"/>
    <w:rsid w:val="00B51EDC"/>
  </w:style>
  <w:style w:type="paragraph" w:customStyle="1" w:styleId="C40E59E5DC2A42E6987453ECD69D5AFA">
    <w:name w:val="C40E59E5DC2A42E6987453ECD69D5AFA"/>
    <w:rsid w:val="00AC72CD"/>
    <w:pPr>
      <w:spacing w:after="160" w:line="259" w:lineRule="auto"/>
    </w:pPr>
  </w:style>
  <w:style w:type="paragraph" w:customStyle="1" w:styleId="7063984759CD479E86A184D0E77F4485">
    <w:name w:val="7063984759CD479E86A184D0E77F4485"/>
    <w:rsid w:val="00AC72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DA07E5DB6A549A2F7880ADD84EDB8" ma:contentTypeVersion="0" ma:contentTypeDescription="Create a new document." ma:contentTypeScope="" ma:versionID="7c0cfc2b71b60dbfbe95de4d893340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331BB-01EF-4772-AB69-D0A45E119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00A50-3D32-4660-A27C-2D714466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05D06-2443-4B93-A6CE-3B1588CCB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Killian, Karon L</dc:creator>
  <cp:lastModifiedBy>Wacks, Gloria J</cp:lastModifiedBy>
  <cp:revision>7</cp:revision>
  <dcterms:created xsi:type="dcterms:W3CDTF">2021-04-12T17:37:00Z</dcterms:created>
  <dcterms:modified xsi:type="dcterms:W3CDTF">2021-04-19T21:10:00Z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0x010100E97DA07E5DB6A549A2F7880ADD84EDB8</vt:lpwstr>
  </property>
  <property fmtid="{D5CDD505-2E9C-101B-9397-08002B2CF9AE}" pid="3" name="GUID">
    <vt:lpwstr>d8471cc9-b5ad-49c9-8349-8fbcc8f81f9c</vt:lpwstr>
  </property>
  <property fmtid="{D5CDD505-2E9C-101B-9397-08002B2CF9AE}" pid="4" name="WorkflowCreationPath">
    <vt:lpwstr>733207d0-e406-42a0-bc96-8b8e4ee8e7db;</vt:lpwstr>
  </property>
  <property fmtid="{D5CDD505-2E9C-101B-9397-08002B2CF9AE}" pid="5" name="Order">
    <vt:r8>2594500</vt:r8>
  </property>
  <property fmtid="{D5CDD505-2E9C-101B-9397-08002B2CF9AE}" pid="6" name="_docset_NoMedatataSyncRequired">
    <vt:lpwstr>False</vt:lpwstr>
  </property>
</Properties>
</file>