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1558" w14:textId="77777777" w:rsidR="007C1AF7" w:rsidRPr="007C1AF7" w:rsidRDefault="007C1AF7" w:rsidP="007C1AF7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7C1AF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Vanderbilt Human Research Protection Program</w:t>
      </w:r>
      <w:r w:rsidRPr="007C1AF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Health Sciences Committee 3 – Institutional Review Board</w:t>
      </w:r>
      <w:r w:rsidRPr="007C1AF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OHRP Registration Identification – IRB00002125</w:t>
      </w:r>
    </w:p>
    <w:p w14:paraId="0567A425" w14:textId="77777777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7410C461" w14:textId="77777777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3 meets every Tuesday of the month at 11:00AM. Meeting</w:t>
      </w:r>
      <w:r w:rsidRPr="007C1AF7">
        <w:rPr>
          <w:rFonts w:ascii="Tahoma" w:eastAsia="Times New Roman" w:hAnsi="Tahoma" w:cs="Tahoma"/>
          <w:color w:val="333333"/>
          <w:kern w:val="0"/>
          <w:sz w:val="24"/>
          <w:szCs w:val="24"/>
          <w14:ligatures w14:val="none"/>
        </w:rPr>
        <w:t> </w:t>
      </w: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locations are subject to change. Please call the VHRPP office to confirm meeting location (322-2918).</w:t>
      </w:r>
    </w:p>
    <w:p w14:paraId="424AAC22" w14:textId="78E9A6B3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Effective – </w:t>
      </w:r>
      <w:r w:rsidR="00083B08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December 18</w:t>
      </w: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2023</w:t>
      </w:r>
    </w:p>
    <w:p w14:paraId="45BA6799" w14:textId="77777777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VOTING MEMBERS (10)</w:t>
      </w:r>
    </w:p>
    <w:p w14:paraId="5B002423" w14:textId="3F82EAAF" w:rsidR="003A1E4B" w:rsidRDefault="003A1E4B" w:rsidP="00DA6D6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Neeraja Peterson, M.D. </w:t>
      </w:r>
      <w:r w:rsidR="00DA6D68">
        <w:rPr>
          <w:rFonts w:ascii="Open Sans" w:hAnsi="Open Sans" w:cs="Open Sans"/>
          <w:color w:val="333333"/>
        </w:rPr>
        <w:t>–</w:t>
      </w:r>
      <w:r>
        <w:rPr>
          <w:rFonts w:ascii="Open Sans" w:hAnsi="Open Sans" w:cs="Open Sans"/>
          <w:color w:val="333333"/>
        </w:rPr>
        <w:t xml:space="preserve"> Chair</w:t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  <w:t>Internal Medicine</w:t>
      </w:r>
    </w:p>
    <w:p w14:paraId="2F7735D9" w14:textId="151E1E73" w:rsidR="003A1E4B" w:rsidRDefault="003A1E4B" w:rsidP="00DA6D6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Amy Weitlauf, </w:t>
      </w:r>
      <w:proofErr w:type="spellStart"/>
      <w:proofErr w:type="gramStart"/>
      <w:r>
        <w:rPr>
          <w:rFonts w:ascii="Open Sans" w:hAnsi="Open Sans" w:cs="Open Sans"/>
          <w:color w:val="333333"/>
        </w:rPr>
        <w:t>Ph.D</w:t>
      </w:r>
      <w:proofErr w:type="spellEnd"/>
      <w:proofErr w:type="gramEnd"/>
      <w:r>
        <w:rPr>
          <w:rFonts w:ascii="Open Sans" w:hAnsi="Open Sans" w:cs="Open Sans"/>
          <w:color w:val="333333"/>
        </w:rPr>
        <w:t xml:space="preserve"> - Vice Chair</w:t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  <w:t>Pediatric Psychology, Autism</w:t>
      </w:r>
    </w:p>
    <w:p w14:paraId="0B59853A" w14:textId="7200084B" w:rsidR="003A1E4B" w:rsidRDefault="003A1E4B" w:rsidP="00DA6D6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Naweed Chowdhury, MD</w:t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  <w:t>Otolaryngology</w:t>
      </w:r>
    </w:p>
    <w:p w14:paraId="5850E384" w14:textId="30590A95" w:rsidR="003A1E4B" w:rsidRDefault="003A1E4B" w:rsidP="00DA6D6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Spencer Desautels, MLIS</w:t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  <w:t>Knowledge management</w:t>
      </w:r>
    </w:p>
    <w:p w14:paraId="32352262" w14:textId="7C437934" w:rsidR="003A1E4B" w:rsidRDefault="003A1E4B" w:rsidP="00DA6D6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Brannan Griffin, MD</w:t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  <w:t>Pathology, Immunology</w:t>
      </w:r>
    </w:p>
    <w:p w14:paraId="3B74E4DD" w14:textId="0EDA5286" w:rsidR="003A1E4B" w:rsidRDefault="003A1E4B" w:rsidP="00DA6D6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James Jackson, PsyD</w:t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  <w:t>Psychology</w:t>
      </w:r>
    </w:p>
    <w:p w14:paraId="0E7CD545" w14:textId="064B16B1" w:rsidR="003A1E4B" w:rsidRDefault="003A1E4B" w:rsidP="00DA6D6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Burl Johnson, BA</w:t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  <w:t>Law Enforcement, Community Member (NS)</w:t>
      </w:r>
    </w:p>
    <w:p w14:paraId="660E6984" w14:textId="09B23814" w:rsidR="003A1E4B" w:rsidRDefault="003A1E4B" w:rsidP="00DA6D6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Carolyn Rambo, BA</w:t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  <w:t>Business, German, Community Member (NS, NA)</w:t>
      </w:r>
    </w:p>
    <w:p w14:paraId="51F2E8A9" w14:textId="004004F4" w:rsidR="003A1E4B" w:rsidRDefault="003A1E4B" w:rsidP="00DA6D6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Emmanuel Volanakis, MD</w:t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  <w:t>Pediatric Hematology, Oncology</w:t>
      </w:r>
    </w:p>
    <w:p w14:paraId="6ED470F6" w14:textId="2E287FFE" w:rsidR="003A1E4B" w:rsidRDefault="003A1E4B" w:rsidP="00DA6D68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Mary Wood, Ph.D.</w:t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</w:r>
      <w:r w:rsidR="00DA6D68">
        <w:rPr>
          <w:rFonts w:ascii="Open Sans" w:hAnsi="Open Sans" w:cs="Open Sans"/>
          <w:color w:val="333333"/>
        </w:rPr>
        <w:tab/>
        <w:t>Psychiatry</w:t>
      </w:r>
    </w:p>
    <w:p w14:paraId="71B8A110" w14:textId="77777777" w:rsidR="007C1AF7" w:rsidRDefault="007C1AF7" w:rsidP="007C1AF7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hAnsi="Roboto" w:cs="Open Sans"/>
          <w:color w:val="333333"/>
          <w:sz w:val="26"/>
          <w:szCs w:val="26"/>
        </w:rPr>
        <w:t>Alternate Members</w:t>
      </w:r>
    </w:p>
    <w:p w14:paraId="3D5077FE" w14:textId="69770955" w:rsidR="00197D25" w:rsidRPr="007C1AF7" w:rsidRDefault="00D1547D" w:rsidP="00D1547D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  <w:shd w:val="clear" w:color="auto" w:fill="FFFFFF"/>
        </w:rPr>
        <w:t>Alexander Agthe, MD PhD - Neonatology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Bret Alvis, M.D. - Critical Care/ Anesthesiology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Mallory Blasingame, MA, MSIS - Library Sciences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Jessika Boles, PhD, CCLS - Educational Psychology, Child Life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Jennifer Bounds - Homemaker,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Ciaran Considine, Ph.D. - Neurology, Cognitive Disorders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Mistey Cook, BS - Public Relations,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Hernan Correa, MD - Pediatric Pathology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Elizabeth Davis, M.D. - Hematology, Oncology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Manus Donahue, Ph.D. - Radiology, Neurology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Stephany Duda, Ph.D. - Biomedical Informatics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Donald Gaffney, Ph.D. - Marketing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lastRenderedPageBreak/>
        <w:t xml:space="preserve">Elizabeth Harris,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MSEdu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BS Mech Eng, BS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PhySci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- Prisoner Representative,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Brenton Harrison, BBA - Business,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Jonathan Hiskey, PhD - Political Science, Sociology, Latin Studies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Christopher Hughes, MD - Anesthesiology, Critical Care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Natalia Jimenez-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Truque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, Ph.D. - Pediatrics Infectious Disease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Lani Kajihara-Liehr, DNP - Pediatrics, Nursing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Taneya Koonce, MSLS, MPH - Information Sciences, Public Health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Sheila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Kusnoor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Marianna LaNoue, PhD - Psychology/ Geriatrics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Jennifer Ledford, PhD - Special Education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Anna Lopez - Prisoner Rep,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Cathy Maxwell, Ph.D., RN - Nursing, Research on Aging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David McIlroy, MBBS, FANZCA,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MClinEpi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, MD - Anesthesiology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Sanjay Mohan, MD - Hematology, Oncology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James Muldowney, MD - Cardiology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Harvey Murff, M.D. - Internal Medicine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Helen Naylor, MS - Biochemistry; Informatics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Jeremy Neal, PhD, CNM, RN - Nursing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Maria Niarchou, PhD - Genetic Medicine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Michael O'Connor, M.D. - Pediatric Pulmonology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Jason Park, MD, PhD - Otolaryngology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Krutika Patel, MD MBBS - Pathology, Microbiology and Immunology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Megan Saylor, PhD - Psychology and Human Development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Megan Simmons, DNP, PMHNP-BC - Geriatric Nursing, Mental Health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Jason Slagle, PhD - Human Factors, Organizational Psychology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Kimberly Towers, BS - Law Enforcement, Community Member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Mary Washington, M.D., Ph.D. - Pathology, Immunology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Joern-Hendrik Weitkamp, MD - Neonatology, Pediatric Infectious Disease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James Wilkinson, MD, MPH - Pediatrics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Jo Wilson, MD, PhD, MPH - Psychiatry, Epidemiology</w:t>
      </w:r>
    </w:p>
    <w:sectPr w:rsidR="00197D25" w:rsidRPr="007C1AF7" w:rsidSect="00940C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AFC"/>
    <w:multiLevelType w:val="multilevel"/>
    <w:tmpl w:val="60D6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06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F7"/>
    <w:rsid w:val="00083B08"/>
    <w:rsid w:val="00197D25"/>
    <w:rsid w:val="003A1E4B"/>
    <w:rsid w:val="00755407"/>
    <w:rsid w:val="007C1AF7"/>
    <w:rsid w:val="00940C10"/>
    <w:rsid w:val="00950272"/>
    <w:rsid w:val="00BC744A"/>
    <w:rsid w:val="00BE7FAB"/>
    <w:rsid w:val="00D1547D"/>
    <w:rsid w:val="00DA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6E91"/>
  <w15:chartTrackingRefBased/>
  <w15:docId w15:val="{64119393-47D7-47BE-9E6B-E45F10F7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accordionitem">
    <w:name w:val="mc__accordion__item"/>
    <w:basedOn w:val="Normal"/>
    <w:rsid w:val="007C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7C1AF7"/>
  </w:style>
  <w:style w:type="paragraph" w:styleId="NormalWeb">
    <w:name w:val="Normal (Web)"/>
    <w:basedOn w:val="Normal"/>
    <w:uiPriority w:val="99"/>
    <w:unhideWhenUsed/>
    <w:rsid w:val="007C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09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105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6757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7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2658</Characters>
  <Application>Microsoft Office Word</Application>
  <DocSecurity>0</DocSecurity>
  <Lines>22</Lines>
  <Paragraphs>6</Paragraphs>
  <ScaleCrop>false</ScaleCrop>
  <Company>VUMC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</cp:lastModifiedBy>
  <cp:revision>6</cp:revision>
  <dcterms:created xsi:type="dcterms:W3CDTF">2024-02-01T22:36:00Z</dcterms:created>
  <dcterms:modified xsi:type="dcterms:W3CDTF">2024-03-19T15:44:00Z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2023-12-21T21:51:49Z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0cdd2554-8891-419e-8e34-17f73b9f7dd6</vt:lpwstr>
  </property>
  <property fmtid="{D5CDD505-2E9C-101B-9397-08002B2CF9AE}" pid="8" name="MSIP_Label_792c8cef-6f2b-4af1-b4ac-d815ff795cd6_ContentBits">
    <vt:lpwstr>0</vt:lpwstr>
  </property>
</Properties>
</file>