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E2" w:rsidRDefault="00C52AE2" w:rsidP="00C52AE2">
      <w:pPr>
        <w:rPr>
          <w:color w:val="000000"/>
          <w:sz w:val="24"/>
          <w:szCs w:val="24"/>
        </w:rPr>
      </w:pPr>
    </w:p>
    <w:p w:rsidR="00C52AE2" w:rsidRDefault="00C52AE2" w:rsidP="00C52AE2">
      <w:pPr>
        <w:rPr>
          <w:color w:val="000000"/>
          <w:sz w:val="24"/>
          <w:szCs w:val="24"/>
        </w:rPr>
      </w:pPr>
    </w:p>
    <w:p w:rsidR="00C52AE2" w:rsidRDefault="00C52AE2" w:rsidP="00C52AE2">
      <w:pPr>
        <w:rPr>
          <w:color w:val="000000"/>
          <w:sz w:val="24"/>
          <w:szCs w:val="24"/>
        </w:rPr>
      </w:pPr>
    </w:p>
    <w:p w:rsidR="00C52AE2" w:rsidRPr="00C52AE2" w:rsidRDefault="00C52AE2" w:rsidP="00C52AE2">
      <w:pPr>
        <w:jc w:val="center"/>
        <w:rPr>
          <w:color w:val="000000"/>
          <w:sz w:val="36"/>
          <w:szCs w:val="24"/>
        </w:rPr>
      </w:pPr>
      <w:r w:rsidRPr="00C52AE2">
        <w:rPr>
          <w:color w:val="000000"/>
          <w:sz w:val="36"/>
          <w:szCs w:val="24"/>
        </w:rPr>
        <w:t>Patient Transport drop-off/pick up locations</w:t>
      </w:r>
    </w:p>
    <w:p w:rsidR="00C52AE2" w:rsidRDefault="00C52AE2" w:rsidP="00C52AE2">
      <w:pPr>
        <w:rPr>
          <w:color w:val="000000"/>
          <w:sz w:val="24"/>
          <w:szCs w:val="24"/>
        </w:rPr>
      </w:pPr>
    </w:p>
    <w:p w:rsidR="00C52AE2" w:rsidRDefault="00C52AE2" w:rsidP="00C52AE2">
      <w:pPr>
        <w:rPr>
          <w:color w:val="000000"/>
          <w:sz w:val="24"/>
          <w:szCs w:val="24"/>
        </w:rPr>
      </w:pPr>
    </w:p>
    <w:p w:rsidR="00C52AE2" w:rsidRDefault="00C52AE2" w:rsidP="00C52AE2">
      <w:pPr>
        <w:rPr>
          <w:color w:val="000000"/>
          <w:sz w:val="24"/>
          <w:szCs w:val="24"/>
        </w:rPr>
      </w:pPr>
    </w:p>
    <w:p w:rsidR="00C52AE2" w:rsidRDefault="00C52AE2" w:rsidP="00C52AE2">
      <w:pPr>
        <w:rPr>
          <w:color w:val="000000"/>
          <w:sz w:val="24"/>
          <w:szCs w:val="24"/>
        </w:rPr>
      </w:pPr>
    </w:p>
    <w:p w:rsidR="00C52AE2" w:rsidRDefault="00C52AE2" w:rsidP="00C52AE2">
      <w:pPr>
        <w:rPr>
          <w:color w:val="000000"/>
          <w:sz w:val="24"/>
          <w:szCs w:val="24"/>
        </w:rPr>
      </w:pPr>
    </w:p>
    <w:p w:rsidR="00C52AE2" w:rsidRDefault="00C52AE2" w:rsidP="00C52AE2">
      <w:pPr>
        <w:rPr>
          <w:color w:val="000000"/>
          <w:sz w:val="24"/>
          <w:szCs w:val="24"/>
        </w:rPr>
      </w:pPr>
    </w:p>
    <w:p w:rsidR="00C52AE2" w:rsidRDefault="00C52AE2" w:rsidP="00C52AE2">
      <w:pPr>
        <w:rPr>
          <w:color w:val="000000"/>
          <w:sz w:val="24"/>
          <w:szCs w:val="24"/>
        </w:rPr>
      </w:pPr>
    </w:p>
    <w:p w:rsidR="00C52AE2" w:rsidRDefault="00C52AE2" w:rsidP="00C52AE2">
      <w:pPr>
        <w:rPr>
          <w:color w:val="000000"/>
          <w:sz w:val="24"/>
          <w:szCs w:val="24"/>
        </w:rPr>
      </w:pPr>
    </w:p>
    <w:p w:rsidR="00C52AE2" w:rsidRDefault="00C52AE2" w:rsidP="00C52AE2">
      <w:pPr>
        <w:rPr>
          <w:color w:val="000000"/>
        </w:rPr>
      </w:pPr>
      <w:r>
        <w:rPr>
          <w:color w:val="000000"/>
          <w:sz w:val="24"/>
          <w:szCs w:val="24"/>
        </w:rPr>
        <w:t>Below is a complete listing of locations that our Vanderbilt Patient Transport can be called to drop-off or pick up patient</w:t>
      </w:r>
      <w:r w:rsidR="001237A3">
        <w:rPr>
          <w:color w:val="000000"/>
          <w:sz w:val="24"/>
          <w:szCs w:val="24"/>
        </w:rPr>
        <w:t>s</w:t>
      </w:r>
      <w:bookmarkStart w:id="0" w:name="_GoBack"/>
      <w:bookmarkEnd w:id="0"/>
      <w:r>
        <w:rPr>
          <w:color w:val="000000"/>
          <w:sz w:val="24"/>
          <w:szCs w:val="24"/>
        </w:rPr>
        <w:t>. This is our on-call Monday-Friday Patient Transport Service 936-1215 Option 2, 6a-9p.</w:t>
      </w:r>
    </w:p>
    <w:p w:rsidR="00C52AE2" w:rsidRDefault="00C52AE2" w:rsidP="00C52AE2">
      <w:pPr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9"/>
        <w:gridCol w:w="441"/>
        <w:gridCol w:w="4430"/>
      </w:tblGrid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Alive Hospice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Marriot Hotel (Mobility Impaired)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A.S.A.P.(Allergy and Sinus Clinic)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The Medical Building (1900 Patterson St.)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Baker Building (Patients Only)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Nashville Surgery Center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Belle Meade Imaging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N Lot (Mobility Impaired)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Crystal Terrace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Natchez Trace Hospitality House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Extended Stay Hotel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Patient Advocacy Office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Free Electron Laser (FEL)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Ronald McDonald House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Guesthouse Inn &amp; Suites (Mobility Impaired)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Select Specialty Hospital (Baptist Select)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Hillsboro Imaging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Scarritt</w:t>
            </w:r>
            <w:proofErr w:type="spellEnd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Bennett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Hope Lodge (American Cancer Society)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Tennessee Orthopedic Alliance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Hospital Hospitality House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VA Hospital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Integrated Health (3401 West End)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Wal-Mart Hospitality House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Kennedy Center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One Hundred Oaks (Mobility Impaired)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Loew’s Hotel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2525 West End (Mobility Impaired)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Medical Center East (Level 2)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Preston Research Building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Medical Center North (Canopy)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Monroe Carell Jr. Children’s Hospital</w:t>
            </w:r>
          </w:p>
        </w:tc>
      </w:tr>
      <w:tr w:rsidR="00C52AE2" w:rsidTr="00C52AE2">
        <w:trPr>
          <w:trHeight w:val="270"/>
          <w:tblCellSpacing w:w="0" w:type="dxa"/>
        </w:trPr>
        <w:tc>
          <w:tcPr>
            <w:tcW w:w="2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VUH </w:t>
            </w:r>
          </w:p>
        </w:tc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AE2" w:rsidRDefault="00C52AE2"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Village at Vanderbilt</w:t>
            </w:r>
          </w:p>
        </w:tc>
      </w:tr>
    </w:tbl>
    <w:p w:rsidR="005201F6" w:rsidRDefault="005201F6"/>
    <w:sectPr w:rsidR="00520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E2"/>
    <w:rsid w:val="001237A3"/>
    <w:rsid w:val="005201F6"/>
    <w:rsid w:val="00C5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A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A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David A</dc:creator>
  <cp:lastModifiedBy>Andrews, David A</cp:lastModifiedBy>
  <cp:revision>2</cp:revision>
  <dcterms:created xsi:type="dcterms:W3CDTF">2015-09-17T13:57:00Z</dcterms:created>
  <dcterms:modified xsi:type="dcterms:W3CDTF">2016-06-20T14:11:00Z</dcterms:modified>
</cp:coreProperties>
</file>