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4F" w:rsidRPr="003F7CB5" w:rsidRDefault="00A01A4F" w:rsidP="00D2021B">
      <w:pPr>
        <w:jc w:val="center"/>
        <w:rPr>
          <w:b/>
          <w:sz w:val="28"/>
          <w:szCs w:val="28"/>
        </w:rPr>
      </w:pPr>
      <w:r w:rsidRPr="003F7CB5">
        <w:rPr>
          <w:b/>
          <w:sz w:val="28"/>
          <w:szCs w:val="28"/>
        </w:rPr>
        <w:t>Guest Services</w:t>
      </w:r>
    </w:p>
    <w:p w:rsidR="00A01A4F" w:rsidRPr="003F7CB5" w:rsidRDefault="00A01A4F" w:rsidP="00D2021B">
      <w:pPr>
        <w:jc w:val="center"/>
        <w:rPr>
          <w:b/>
          <w:sz w:val="28"/>
          <w:szCs w:val="28"/>
        </w:rPr>
      </w:pPr>
      <w:r w:rsidRPr="003F7CB5">
        <w:rPr>
          <w:b/>
          <w:sz w:val="28"/>
          <w:szCs w:val="28"/>
        </w:rPr>
        <w:t>Dress Code Policy</w:t>
      </w:r>
    </w:p>
    <w:p w:rsidR="00C53D7D" w:rsidRDefault="00A01A4F" w:rsidP="00C53D7D">
      <w:r>
        <w:t>This dress code policy is intended to promote a professional image that conveys a sense of confidence and competence as we interact with each other, our patients/visitors and the community. All Guest Services Representatives have a direct impact on the perceptions and satisfaction of our patients and are expected to maintain an image of professionalism through appearance, grooming, and conservative dress.</w:t>
      </w:r>
    </w:p>
    <w:p w:rsidR="00A01A4F" w:rsidRDefault="00A01A4F" w:rsidP="00C53D7D">
      <w:pPr>
        <w:pStyle w:val="ListParagraph"/>
        <w:numPr>
          <w:ilvl w:val="0"/>
          <w:numId w:val="2"/>
        </w:numPr>
      </w:pPr>
      <w:r>
        <w:t>Identification badges are worn in clear sight above the waist with name clearly visible.</w:t>
      </w:r>
      <w:r w:rsidR="0039044A">
        <w:t>(above the waist)</w:t>
      </w:r>
    </w:p>
    <w:p w:rsidR="00A01A4F" w:rsidRDefault="0038717F" w:rsidP="00A01A4F">
      <w:pPr>
        <w:pStyle w:val="ListParagraph"/>
        <w:numPr>
          <w:ilvl w:val="0"/>
          <w:numId w:val="2"/>
        </w:numPr>
      </w:pPr>
      <w:r>
        <w:t>Uniforms</w:t>
      </w:r>
      <w:r w:rsidR="0027130F">
        <w:t xml:space="preserve"> must be free of odor, </w:t>
      </w:r>
      <w:r w:rsidR="00A01A4F">
        <w:t>clean, pressed, and in good condition.</w:t>
      </w:r>
    </w:p>
    <w:p w:rsidR="00D2021B" w:rsidRDefault="00D2021B" w:rsidP="00A01A4F">
      <w:pPr>
        <w:pStyle w:val="ListParagraph"/>
        <w:numPr>
          <w:ilvl w:val="0"/>
          <w:numId w:val="2"/>
        </w:numPr>
      </w:pPr>
      <w:r>
        <w:t xml:space="preserve">Guest Services Representatives are required to wear only </w:t>
      </w:r>
      <w:r w:rsidR="0039044A">
        <w:t>approved uniform clothing.</w:t>
      </w:r>
    </w:p>
    <w:p w:rsidR="00152723" w:rsidRDefault="00152723" w:rsidP="00A01A4F">
      <w:pPr>
        <w:pStyle w:val="ListParagraph"/>
        <w:numPr>
          <w:ilvl w:val="0"/>
          <w:numId w:val="2"/>
        </w:numPr>
      </w:pPr>
      <w:r w:rsidRPr="003A69CD">
        <w:t xml:space="preserve">Blazers </w:t>
      </w:r>
      <w:r w:rsidR="005320C9" w:rsidRPr="003A69CD">
        <w:t>must be worn at all time</w:t>
      </w:r>
      <w:r w:rsidR="009D1F9D" w:rsidRPr="003A69CD">
        <w:t>s</w:t>
      </w:r>
      <w:r w:rsidR="005320C9" w:rsidRPr="003A69CD">
        <w:t xml:space="preserve"> while on duty</w:t>
      </w:r>
      <w:r w:rsidRPr="003A69CD">
        <w:t>.</w:t>
      </w:r>
      <w:r>
        <w:t xml:space="preserve"> Campus-wide exceptions will be made by </w:t>
      </w:r>
      <w:r w:rsidR="00690A18">
        <w:t>Leadership Team</w:t>
      </w:r>
      <w:r>
        <w:t>.</w:t>
      </w:r>
      <w:r w:rsidR="005320C9">
        <w:t xml:space="preserve"> </w:t>
      </w:r>
    </w:p>
    <w:p w:rsidR="005320C9" w:rsidRPr="003A69CD" w:rsidRDefault="005320C9" w:rsidP="00A01A4F">
      <w:pPr>
        <w:pStyle w:val="ListParagraph"/>
        <w:numPr>
          <w:ilvl w:val="0"/>
          <w:numId w:val="2"/>
        </w:numPr>
      </w:pPr>
      <w:r w:rsidRPr="003A69CD">
        <w:t xml:space="preserve">No </w:t>
      </w:r>
      <w:r w:rsidR="00B11770" w:rsidRPr="003A69CD">
        <w:t>o</w:t>
      </w:r>
      <w:r w:rsidRPr="003A69CD">
        <w:t xml:space="preserve">vercoats or jackets. </w:t>
      </w:r>
      <w:r w:rsidR="00F64739" w:rsidRPr="003A69CD">
        <w:t>Clothing layers over shirts</w:t>
      </w:r>
      <w:r w:rsidRPr="003A69CD">
        <w:t xml:space="preserve"> are not permitted. Exceptions will be made by the Leadership Team. </w:t>
      </w:r>
      <w:r w:rsidR="007B4F91">
        <w:t>(Exception: Greeters/transporters-uniform issued overcoats)</w:t>
      </w:r>
    </w:p>
    <w:p w:rsidR="00FF1D0D" w:rsidRPr="00FF1D0D" w:rsidRDefault="00152723" w:rsidP="00A01A4F">
      <w:pPr>
        <w:pStyle w:val="ListParagraph"/>
        <w:numPr>
          <w:ilvl w:val="0"/>
          <w:numId w:val="2"/>
        </w:numPr>
      </w:pPr>
      <w:r>
        <w:t>Shoes should be close</w:t>
      </w:r>
      <w:r w:rsidR="00B11770">
        <w:t>d</w:t>
      </w:r>
      <w:r w:rsidR="0039044A">
        <w:t>-toe</w:t>
      </w:r>
      <w:r w:rsidR="00414325">
        <w:t>d</w:t>
      </w:r>
      <w:r w:rsidR="0039044A">
        <w:t>,</w:t>
      </w:r>
      <w:r>
        <w:t xml:space="preserve"> black.</w:t>
      </w:r>
      <w:r w:rsidR="00690A18">
        <w:t xml:space="preserve"> Tennis shoes are not permitted.</w:t>
      </w:r>
      <w:r w:rsidR="007B4F91" w:rsidRPr="007B4F91">
        <w:t xml:space="preserve"> </w:t>
      </w:r>
      <w:r w:rsidR="007B4F91">
        <w:t>(Exception: Greeters/transporters)</w:t>
      </w:r>
      <w:r w:rsidR="00535D3F" w:rsidRPr="00535D3F">
        <w:rPr>
          <w:rFonts w:ascii="Calibri" w:eastAsia="Calibri" w:hAnsi="Calibri" w:cs="Times New Roman"/>
        </w:rPr>
        <w:t xml:space="preserve"> </w:t>
      </w:r>
    </w:p>
    <w:p w:rsidR="00152723" w:rsidRDefault="00535D3F" w:rsidP="00A01A4F">
      <w:pPr>
        <w:pStyle w:val="ListParagraph"/>
        <w:numPr>
          <w:ilvl w:val="0"/>
          <w:numId w:val="2"/>
        </w:numPr>
      </w:pPr>
      <w:bookmarkStart w:id="0" w:name="_GoBack"/>
      <w:bookmarkEnd w:id="0"/>
      <w:r w:rsidRPr="00535D3F">
        <w:rPr>
          <w:rFonts w:ascii="Calibri" w:eastAsia="Calibri" w:hAnsi="Calibri" w:cs="Times New Roman"/>
        </w:rPr>
        <w:t>Boots (Black) are permitted under pants only with conservative heels.</w:t>
      </w:r>
    </w:p>
    <w:p w:rsidR="00152723" w:rsidRDefault="00152723" w:rsidP="00A01A4F">
      <w:pPr>
        <w:pStyle w:val="ListParagraph"/>
        <w:numPr>
          <w:ilvl w:val="0"/>
          <w:numId w:val="2"/>
        </w:numPr>
      </w:pPr>
      <w:r>
        <w:t>Belts should be black.</w:t>
      </w:r>
    </w:p>
    <w:p w:rsidR="00152723" w:rsidRDefault="00690A18" w:rsidP="00A01A4F">
      <w:pPr>
        <w:pStyle w:val="ListParagraph"/>
        <w:numPr>
          <w:ilvl w:val="0"/>
          <w:numId w:val="2"/>
        </w:numPr>
      </w:pPr>
      <w:r>
        <w:t xml:space="preserve">Shirts </w:t>
      </w:r>
      <w:r w:rsidR="00194AD7">
        <w:t>are to</w:t>
      </w:r>
      <w:r w:rsidR="00037142">
        <w:t xml:space="preserve"> be tucked in</w:t>
      </w:r>
      <w:r>
        <w:t xml:space="preserve">. </w:t>
      </w:r>
    </w:p>
    <w:p w:rsidR="00990D63" w:rsidRDefault="00990D63" w:rsidP="00A01A4F">
      <w:pPr>
        <w:pStyle w:val="ListParagraph"/>
        <w:numPr>
          <w:ilvl w:val="0"/>
          <w:numId w:val="2"/>
        </w:numPr>
      </w:pPr>
      <w:r>
        <w:t>Ladies skirts should be at knee length. Dress pants should be at shoe level.</w:t>
      </w:r>
    </w:p>
    <w:p w:rsidR="00F1024A" w:rsidRDefault="00990D63" w:rsidP="00A01A4F">
      <w:pPr>
        <w:pStyle w:val="ListParagraph"/>
        <w:numPr>
          <w:ilvl w:val="0"/>
          <w:numId w:val="2"/>
        </w:numPr>
      </w:pPr>
      <w:r>
        <w:t xml:space="preserve">Ladies shirts should be worn with collars out. </w:t>
      </w:r>
      <w:r w:rsidR="00F1024A">
        <w:t>Ladies scar</w:t>
      </w:r>
      <w:r w:rsidR="00414325">
        <w:t>ves</w:t>
      </w:r>
      <w:r w:rsidR="00F1024A">
        <w:t xml:space="preserve"> will be tied and worn in a consistent manner. (</w:t>
      </w:r>
      <w:proofErr w:type="gramStart"/>
      <w:r w:rsidR="00F1024A">
        <w:t>knot</w:t>
      </w:r>
      <w:proofErr w:type="gramEnd"/>
      <w:r w:rsidR="00F1024A">
        <w:t xml:space="preserve"> front</w:t>
      </w:r>
      <w:r w:rsidR="00222CF5">
        <w:t xml:space="preserve"> of shirt loosely below collar. Only scar</w:t>
      </w:r>
      <w:r w:rsidR="00414325">
        <w:t xml:space="preserve">ves </w:t>
      </w:r>
      <w:r w:rsidR="00222CF5">
        <w:t>issued by Guest Services will be permitted.</w:t>
      </w:r>
    </w:p>
    <w:p w:rsidR="00222CF5" w:rsidRDefault="00222CF5" w:rsidP="00A01A4F">
      <w:pPr>
        <w:pStyle w:val="ListParagraph"/>
        <w:numPr>
          <w:ilvl w:val="0"/>
          <w:numId w:val="2"/>
        </w:numPr>
      </w:pPr>
      <w:r>
        <w:t>Only men’s ties issued by Guest Services will be permitted.</w:t>
      </w:r>
    </w:p>
    <w:p w:rsidR="00152723" w:rsidRDefault="00152723" w:rsidP="00A01A4F">
      <w:pPr>
        <w:pStyle w:val="ListParagraph"/>
        <w:numPr>
          <w:ilvl w:val="0"/>
          <w:numId w:val="2"/>
        </w:numPr>
      </w:pPr>
      <w:r>
        <w:t>Prop</w:t>
      </w:r>
      <w:r w:rsidR="00E908D0">
        <w:t xml:space="preserve">er undergarments should be worn </w:t>
      </w:r>
      <w:r>
        <w:t>under shirts. (Women)</w:t>
      </w:r>
    </w:p>
    <w:p w:rsidR="00E908D0" w:rsidRDefault="00E908D0" w:rsidP="00A01A4F">
      <w:pPr>
        <w:pStyle w:val="ListParagraph"/>
        <w:numPr>
          <w:ilvl w:val="0"/>
          <w:numId w:val="2"/>
        </w:numPr>
      </w:pPr>
      <w:r>
        <w:t>Hosiery or socks must be worn at all times</w:t>
      </w:r>
      <w:r w:rsidR="0039044A">
        <w:t>, and</w:t>
      </w:r>
      <w:r w:rsidR="00690A18">
        <w:t xml:space="preserve"> should coordinate with uniform. </w:t>
      </w:r>
    </w:p>
    <w:p w:rsidR="00A01A4F" w:rsidRDefault="00D2021B" w:rsidP="00A01A4F">
      <w:pPr>
        <w:pStyle w:val="ListParagraph"/>
        <w:numPr>
          <w:ilvl w:val="0"/>
          <w:numId w:val="2"/>
        </w:numPr>
      </w:pPr>
      <w:r>
        <w:t>Beards, mustaches, and sideburns should be neatly trimmed and groomed.</w:t>
      </w:r>
    </w:p>
    <w:p w:rsidR="00D2021B" w:rsidRDefault="00D2021B" w:rsidP="00A01A4F">
      <w:pPr>
        <w:pStyle w:val="ListParagraph"/>
        <w:numPr>
          <w:ilvl w:val="0"/>
          <w:numId w:val="2"/>
        </w:numPr>
      </w:pPr>
      <w:r>
        <w:t xml:space="preserve">Jewelry in a moderate and professional manner with no flashy or large pieces.  Jewelry should </w:t>
      </w:r>
      <w:r w:rsidR="006B2D85">
        <w:t>complement</w:t>
      </w:r>
      <w:r>
        <w:t xml:space="preserve"> uniform in color and size. </w:t>
      </w:r>
    </w:p>
    <w:p w:rsidR="00D2021B" w:rsidRDefault="00D2021B" w:rsidP="00A01A4F">
      <w:pPr>
        <w:pStyle w:val="ListParagraph"/>
        <w:numPr>
          <w:ilvl w:val="0"/>
          <w:numId w:val="2"/>
        </w:numPr>
      </w:pPr>
      <w:proofErr w:type="gramStart"/>
      <w:r>
        <w:t>No visible body piercing other tha</w:t>
      </w:r>
      <w:r w:rsidR="00314394">
        <w:t xml:space="preserve">n </w:t>
      </w:r>
      <w:r>
        <w:t>ears</w:t>
      </w:r>
      <w:r w:rsidR="00314394">
        <w:t>,</w:t>
      </w:r>
      <w:r>
        <w:t xml:space="preserve"> with no more than two earrings per ear.</w:t>
      </w:r>
      <w:proofErr w:type="gramEnd"/>
      <w:r w:rsidR="00314394">
        <w:t xml:space="preserve"> Earrings are permitted for women only.</w:t>
      </w:r>
    </w:p>
    <w:p w:rsidR="00D2021B" w:rsidRPr="003A69CD" w:rsidRDefault="00D2021B" w:rsidP="00A01A4F">
      <w:pPr>
        <w:pStyle w:val="ListParagraph"/>
        <w:numPr>
          <w:ilvl w:val="0"/>
          <w:numId w:val="2"/>
        </w:numPr>
      </w:pPr>
      <w:r w:rsidRPr="003A69CD">
        <w:t xml:space="preserve">Tattoos </w:t>
      </w:r>
      <w:r w:rsidR="005320C9" w:rsidRPr="003A69CD">
        <w:t>must be covered and not visible.</w:t>
      </w:r>
    </w:p>
    <w:p w:rsidR="00152723" w:rsidRDefault="00E908D0" w:rsidP="00A01A4F">
      <w:pPr>
        <w:pStyle w:val="ListParagraph"/>
        <w:numPr>
          <w:ilvl w:val="0"/>
          <w:numId w:val="2"/>
        </w:numPr>
      </w:pPr>
      <w:r>
        <w:t>Hair should be clean and properly maintained presenting a natural color and style. Extreme hairstyles, such as cutouts, stripes,</w:t>
      </w:r>
      <w:r w:rsidR="008B1ABD">
        <w:t xml:space="preserve"> </w:t>
      </w:r>
      <w:r w:rsidR="00973A9C">
        <w:t>chunks,</w:t>
      </w:r>
      <w:r>
        <w:t xml:space="preserve"> or unnatural colors are not acceptable.</w:t>
      </w:r>
    </w:p>
    <w:p w:rsidR="00973A9C" w:rsidRDefault="00973A9C" w:rsidP="00A01A4F">
      <w:pPr>
        <w:pStyle w:val="ListParagraph"/>
        <w:numPr>
          <w:ilvl w:val="0"/>
          <w:numId w:val="2"/>
        </w:numPr>
      </w:pPr>
      <w:r>
        <w:t>Make-up is acceptable when worn in moderation.</w:t>
      </w:r>
    </w:p>
    <w:p w:rsidR="00E908D0" w:rsidRDefault="00973A9C" w:rsidP="00A01A4F">
      <w:pPr>
        <w:pStyle w:val="ListParagraph"/>
        <w:numPr>
          <w:ilvl w:val="0"/>
          <w:numId w:val="2"/>
        </w:numPr>
      </w:pPr>
      <w:r>
        <w:lastRenderedPageBreak/>
        <w:t>Hats,</w:t>
      </w:r>
      <w:r w:rsidR="00690A18">
        <w:t xml:space="preserve"> sunglasses are not appropriate. ( except for employees working outside or religious affiliation)</w:t>
      </w:r>
    </w:p>
    <w:p w:rsidR="003A69CD" w:rsidRDefault="00A74735" w:rsidP="003A69CD">
      <w:pPr>
        <w:pStyle w:val="ListParagraph"/>
        <w:numPr>
          <w:ilvl w:val="0"/>
          <w:numId w:val="2"/>
        </w:numPr>
      </w:pPr>
      <w:r>
        <w:t xml:space="preserve">Cologne /aftershave/perfume are not </w:t>
      </w:r>
      <w:r w:rsidR="00414325">
        <w:t>permitted</w:t>
      </w:r>
      <w:r>
        <w:t xml:space="preserve"> in patient care areas.</w:t>
      </w:r>
      <w:r w:rsidR="009A2FBB">
        <w:t xml:space="preserve"> </w:t>
      </w:r>
    </w:p>
    <w:p w:rsidR="00152723" w:rsidRPr="003A69CD" w:rsidRDefault="00A74735" w:rsidP="003A69CD">
      <w:pPr>
        <w:pStyle w:val="ListParagraph"/>
        <w:numPr>
          <w:ilvl w:val="0"/>
          <w:numId w:val="2"/>
        </w:numPr>
      </w:pPr>
      <w:r w:rsidRPr="003A69CD">
        <w:t xml:space="preserve">Fingernails are kept clean, </w:t>
      </w:r>
      <w:r w:rsidR="005320C9" w:rsidRPr="003A69CD">
        <w:t xml:space="preserve">and </w:t>
      </w:r>
      <w:r w:rsidR="003C466C" w:rsidRPr="003A69CD">
        <w:t>of reasonable length</w:t>
      </w:r>
      <w:r w:rsidRPr="003A69CD">
        <w:t>. Nails if polished should be properly maintained. Colors should be conservative and not detract from the uniform.</w:t>
      </w:r>
    </w:p>
    <w:p w:rsidR="009A2FBB" w:rsidRDefault="005320C9" w:rsidP="00A01A4F">
      <w:pPr>
        <w:pStyle w:val="ListParagraph"/>
        <w:numPr>
          <w:ilvl w:val="0"/>
          <w:numId w:val="2"/>
        </w:numPr>
      </w:pPr>
      <w:r w:rsidRPr="003A69CD">
        <w:t xml:space="preserve">Lapel pins </w:t>
      </w:r>
      <w:r w:rsidR="00DE73FB" w:rsidRPr="003A69CD">
        <w:t>are permitted only if Vanderbilt issued. (awards, promotions, and campaigns)</w:t>
      </w:r>
    </w:p>
    <w:p w:rsidR="000C46D0" w:rsidRDefault="000C46D0" w:rsidP="000C46D0">
      <w:pPr>
        <w:pStyle w:val="ListParagraph"/>
        <w:ind w:left="1440"/>
      </w:pPr>
    </w:p>
    <w:p w:rsidR="000C46D0" w:rsidRDefault="0039044A" w:rsidP="000C46D0">
      <w:pPr>
        <w:pStyle w:val="ListParagraph"/>
        <w:ind w:left="1440"/>
      </w:pPr>
      <w:r>
        <w:t>Department Leadership</w:t>
      </w:r>
      <w:r w:rsidR="003069E3">
        <w:t xml:space="preserve"> will make the final decision if there is any question regarding proper attire and cleanliness.</w:t>
      </w:r>
    </w:p>
    <w:p w:rsidR="000C46D0" w:rsidRDefault="000C46D0" w:rsidP="000C46D0">
      <w:pPr>
        <w:pStyle w:val="ListParagraph"/>
        <w:ind w:left="1440"/>
      </w:pPr>
    </w:p>
    <w:p w:rsidR="00194AD7" w:rsidRPr="000C46D0" w:rsidRDefault="00194AD7" w:rsidP="000C46D0">
      <w:pPr>
        <w:pStyle w:val="ListParagraph"/>
        <w:ind w:left="1440"/>
        <w:rPr>
          <w:sz w:val="20"/>
        </w:rPr>
      </w:pPr>
      <w:r w:rsidRPr="0039044A">
        <w:rPr>
          <w:sz w:val="20"/>
        </w:rPr>
        <w:t xml:space="preserve">Revised </w:t>
      </w:r>
      <w:r w:rsidR="0049658F">
        <w:rPr>
          <w:sz w:val="20"/>
        </w:rPr>
        <w:t>3/19</w:t>
      </w:r>
      <w:r w:rsidR="00414325">
        <w:rPr>
          <w:sz w:val="20"/>
        </w:rPr>
        <w:t>/2015</w:t>
      </w:r>
    </w:p>
    <w:p w:rsidR="00194AD7" w:rsidRPr="003A69CD" w:rsidRDefault="00194AD7" w:rsidP="003069E3"/>
    <w:p w:rsidR="005320C9" w:rsidRDefault="005320C9" w:rsidP="005320C9">
      <w:pPr>
        <w:pStyle w:val="ListParagraph"/>
        <w:ind w:left="1440"/>
      </w:pPr>
    </w:p>
    <w:p w:rsidR="00D2021B" w:rsidRDefault="00D2021B" w:rsidP="008B1ABD">
      <w:pPr>
        <w:pStyle w:val="ListParagraph"/>
        <w:ind w:left="1440"/>
      </w:pPr>
    </w:p>
    <w:sectPr w:rsidR="00D2021B" w:rsidSect="00194A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0ED" w:rsidRDefault="003110ED" w:rsidP="003110ED">
      <w:pPr>
        <w:spacing w:after="0" w:line="240" w:lineRule="auto"/>
      </w:pPr>
      <w:r>
        <w:separator/>
      </w:r>
    </w:p>
  </w:endnote>
  <w:endnote w:type="continuationSeparator" w:id="0">
    <w:p w:rsidR="003110ED" w:rsidRDefault="003110ED" w:rsidP="0031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8F0" w:rsidRDefault="001628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1908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901" w:rsidRDefault="00414325">
        <w:pPr>
          <w:pStyle w:val="Footer"/>
          <w:jc w:val="center"/>
        </w:pPr>
        <w:r>
          <w:t>1</w:t>
        </w:r>
        <w:r w:rsidR="001628F0">
          <w:rPr>
            <w:noProof/>
          </w:rPr>
          <w:t>8</w:t>
        </w:r>
      </w:p>
    </w:sdtContent>
  </w:sdt>
  <w:p w:rsidR="00E14901" w:rsidRDefault="00E149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8F0" w:rsidRDefault="001628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0ED" w:rsidRDefault="003110ED" w:rsidP="003110ED">
      <w:pPr>
        <w:spacing w:after="0" w:line="240" w:lineRule="auto"/>
      </w:pPr>
      <w:r>
        <w:separator/>
      </w:r>
    </w:p>
  </w:footnote>
  <w:footnote w:type="continuationSeparator" w:id="0">
    <w:p w:rsidR="003110ED" w:rsidRDefault="003110ED" w:rsidP="00311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8F0" w:rsidRDefault="001628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4999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3110ED" w:rsidRDefault="003110ED">
        <w:pPr>
          <w:pStyle w:val="Header"/>
          <w:jc w:val="center"/>
        </w:pPr>
        <w:r>
          <w:t>1</w:t>
        </w:r>
        <w:r w:rsidR="001628F0">
          <w:t>8</w:t>
        </w:r>
      </w:p>
    </w:sdtContent>
  </w:sdt>
  <w:p w:rsidR="003110ED" w:rsidRDefault="003110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8F0" w:rsidRDefault="001628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649B7"/>
    <w:multiLevelType w:val="hybridMultilevel"/>
    <w:tmpl w:val="9CC0F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8B2BC4"/>
    <w:multiLevelType w:val="hybridMultilevel"/>
    <w:tmpl w:val="70362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4F"/>
    <w:rsid w:val="00037142"/>
    <w:rsid w:val="000C02BC"/>
    <w:rsid w:val="000C46D0"/>
    <w:rsid w:val="00152723"/>
    <w:rsid w:val="001628F0"/>
    <w:rsid w:val="00194AD7"/>
    <w:rsid w:val="00196F95"/>
    <w:rsid w:val="00222CF5"/>
    <w:rsid w:val="0025255A"/>
    <w:rsid w:val="0027130F"/>
    <w:rsid w:val="003069E3"/>
    <w:rsid w:val="003110ED"/>
    <w:rsid w:val="00314394"/>
    <w:rsid w:val="0038717F"/>
    <w:rsid w:val="0039044A"/>
    <w:rsid w:val="003A69CD"/>
    <w:rsid w:val="003C466C"/>
    <w:rsid w:val="003F7CB5"/>
    <w:rsid w:val="00414325"/>
    <w:rsid w:val="0049658F"/>
    <w:rsid w:val="00496778"/>
    <w:rsid w:val="004C4EA1"/>
    <w:rsid w:val="005320C9"/>
    <w:rsid w:val="00535D3F"/>
    <w:rsid w:val="005B5008"/>
    <w:rsid w:val="00690A18"/>
    <w:rsid w:val="006B2D85"/>
    <w:rsid w:val="00791EC0"/>
    <w:rsid w:val="007A0832"/>
    <w:rsid w:val="007B4F91"/>
    <w:rsid w:val="007C114E"/>
    <w:rsid w:val="008229C1"/>
    <w:rsid w:val="008B1ABD"/>
    <w:rsid w:val="00956FB0"/>
    <w:rsid w:val="00973A9C"/>
    <w:rsid w:val="00990D63"/>
    <w:rsid w:val="009A2FBB"/>
    <w:rsid w:val="009D005B"/>
    <w:rsid w:val="009D1F9D"/>
    <w:rsid w:val="00A01A4F"/>
    <w:rsid w:val="00A74735"/>
    <w:rsid w:val="00B11770"/>
    <w:rsid w:val="00C53D7D"/>
    <w:rsid w:val="00D2021B"/>
    <w:rsid w:val="00D9309D"/>
    <w:rsid w:val="00DE5B3C"/>
    <w:rsid w:val="00DE73FB"/>
    <w:rsid w:val="00E14901"/>
    <w:rsid w:val="00E61BE1"/>
    <w:rsid w:val="00E908D0"/>
    <w:rsid w:val="00F1024A"/>
    <w:rsid w:val="00F64739"/>
    <w:rsid w:val="00FA2AF6"/>
    <w:rsid w:val="00FE5C1C"/>
    <w:rsid w:val="00FF011B"/>
    <w:rsid w:val="00FF1D0D"/>
    <w:rsid w:val="00F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A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0ED"/>
  </w:style>
  <w:style w:type="paragraph" w:styleId="Footer">
    <w:name w:val="footer"/>
    <w:basedOn w:val="Normal"/>
    <w:link w:val="FooterChar"/>
    <w:uiPriority w:val="99"/>
    <w:unhideWhenUsed/>
    <w:rsid w:val="00311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A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0ED"/>
  </w:style>
  <w:style w:type="paragraph" w:styleId="Footer">
    <w:name w:val="footer"/>
    <w:basedOn w:val="Normal"/>
    <w:link w:val="FooterChar"/>
    <w:uiPriority w:val="99"/>
    <w:unhideWhenUsed/>
    <w:rsid w:val="00311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 Medical Center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Andrews</dc:creator>
  <cp:lastModifiedBy>Nickins, Rebecca M</cp:lastModifiedBy>
  <cp:revision>7</cp:revision>
  <cp:lastPrinted>2014-09-08T18:00:00Z</cp:lastPrinted>
  <dcterms:created xsi:type="dcterms:W3CDTF">2014-09-09T13:42:00Z</dcterms:created>
  <dcterms:modified xsi:type="dcterms:W3CDTF">2015-03-19T20:16:00Z</dcterms:modified>
</cp:coreProperties>
</file>