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9A21" w14:textId="209FFF27" w:rsidR="005B3AA3" w:rsidRPr="005B3AA3" w:rsidRDefault="005B3AA3" w:rsidP="005B3AA3">
      <w:pPr>
        <w:rPr>
          <w:b/>
          <w:bCs/>
          <w:u w:val="single"/>
        </w:rPr>
      </w:pPr>
      <w:r w:rsidRPr="005B3AA3">
        <w:rPr>
          <w:b/>
          <w:bCs/>
          <w:u w:val="single"/>
        </w:rPr>
        <w:t>Establishing an Affiliation Agreement with VUMC:</w:t>
      </w:r>
    </w:p>
    <w:p w14:paraId="37AAAAF2" w14:textId="51DEF4A1" w:rsidR="005B3AA3" w:rsidRDefault="005B3AA3" w:rsidP="005B3AA3">
      <w:r>
        <w:t xml:space="preserve">The Program Coordinator of the VUMC program with which you desire to rotate must initiate a contract /program letter of agreement process at least 90 days before your desired start date. </w:t>
      </w:r>
    </w:p>
    <w:p w14:paraId="3A4A91A9" w14:textId="350C498B" w:rsidR="00361612" w:rsidRDefault="005B3AA3" w:rsidP="005B3AA3">
      <w:r>
        <w:t>Therefore, you must communicate with that individual well before the desired rotation. (If your institution has a preferred format for such contracts and/or requires a PLA, please send it to the VUMC Program Coordinator for receipt at least 90 days in advance for negotiation and final signature.)  A copy of all documents will be sent to the CPiAH Administrative Assistant.  If VUMC does not have a contract currently in place with the home institution, sufficient time must be allotted to submit a Contract Request in PEER.</w:t>
      </w:r>
    </w:p>
    <w:p w14:paraId="31DE859E" w14:textId="6BA1B37E" w:rsidR="005B3AA3" w:rsidRDefault="005B3AA3" w:rsidP="005B3AA3">
      <w:r>
        <w:t>Please contact</w:t>
      </w:r>
      <w:r w:rsidR="00D81C9E">
        <w:t xml:space="preserve"> </w:t>
      </w:r>
      <w:hyperlink r:id="rId4" w:history="1">
        <w:r w:rsidR="00D81C9E" w:rsidRPr="009F4A34">
          <w:rPr>
            <w:rStyle w:val="Hyperlink"/>
          </w:rPr>
          <w:t>VUMCvisitingstudents@vumc.org</w:t>
        </w:r>
      </w:hyperlink>
      <w:r w:rsidR="00D81C9E">
        <w:t xml:space="preserve"> </w:t>
      </w:r>
      <w:r>
        <w:t xml:space="preserve">with any questions. </w:t>
      </w:r>
    </w:p>
    <w:sectPr w:rsidR="005B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3"/>
    <w:rsid w:val="00361612"/>
    <w:rsid w:val="005B3AA3"/>
    <w:rsid w:val="00D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949C"/>
  <w15:chartTrackingRefBased/>
  <w15:docId w15:val="{62019736-5ED1-44B4-B15A-86C071EA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UMCvisitingstudents@v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Jordan</dc:creator>
  <cp:keywords/>
  <dc:description/>
  <cp:lastModifiedBy>Sims, Jordan</cp:lastModifiedBy>
  <cp:revision>2</cp:revision>
  <dcterms:created xsi:type="dcterms:W3CDTF">2022-06-22T16:33:00Z</dcterms:created>
  <dcterms:modified xsi:type="dcterms:W3CDTF">2022-06-22T18:57:00Z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2022-06-22T16:33:04Z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6529ffe5-8532-4866-a2b5-afa1114521be</vt:lpwstr>
  </property>
  <property fmtid="{D5CDD505-2E9C-101B-9397-08002B2CF9AE}" pid="8" name="MSIP_Label_792c8cef-6f2b-4af1-b4ac-d815ff795cd6_ContentBits">
    <vt:lpwstr>0</vt:lpwstr>
  </property>
</Properties>
</file>