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F6A" w:rsidRDefault="001F5F6A" w:rsidP="00603E16">
      <w:pPr>
        <w:ind w:left="810" w:right="720"/>
        <w:jc w:val="center"/>
        <w:rPr>
          <w:i/>
        </w:rPr>
      </w:pPr>
      <w:r w:rsidRPr="00603E16">
        <w:rPr>
          <w:i/>
        </w:rPr>
        <w:t xml:space="preserve">More </w:t>
      </w:r>
      <w:bookmarkStart w:id="0" w:name="_GoBack"/>
      <w:bookmarkEnd w:id="0"/>
      <w:r w:rsidRPr="00603E16">
        <w:rPr>
          <w:i/>
        </w:rPr>
        <w:t xml:space="preserve">detailed information </w:t>
      </w:r>
      <w:r w:rsidR="00557023">
        <w:rPr>
          <w:i/>
        </w:rPr>
        <w:t xml:space="preserve">on each mentor and their research focus </w:t>
      </w:r>
      <w:r w:rsidRPr="00603E16">
        <w:rPr>
          <w:i/>
        </w:rPr>
        <w:t>is available on the MAGEC website.</w:t>
      </w:r>
    </w:p>
    <w:p w:rsidR="00557023" w:rsidRPr="00603E16" w:rsidRDefault="00557023" w:rsidP="00603E16">
      <w:pPr>
        <w:ind w:left="810" w:right="720"/>
        <w:jc w:val="center"/>
        <w:rPr>
          <w:i/>
        </w:rPr>
      </w:pPr>
    </w:p>
    <w:p w:rsidR="001F5F6A" w:rsidRPr="00603E16" w:rsidRDefault="001F5F6A" w:rsidP="00603E16">
      <w:pPr>
        <w:jc w:val="center"/>
        <w:rPr>
          <w:i/>
        </w:rPr>
      </w:pPr>
      <w:r w:rsidRPr="00603E16">
        <w:rPr>
          <w:i/>
        </w:rPr>
        <w:t>https://medschool.vanderbilt.edu/magec/</w:t>
      </w:r>
    </w:p>
    <w:p w:rsidR="001F5F6A" w:rsidRDefault="001F5F6A"/>
    <w:tbl>
      <w:tblPr>
        <w:tblStyle w:val="TableGrid"/>
        <w:tblW w:w="8280" w:type="dxa"/>
        <w:tblInd w:w="918" w:type="dxa"/>
        <w:tblLook w:val="04A0" w:firstRow="1" w:lastRow="0" w:firstColumn="1" w:lastColumn="0" w:noHBand="0" w:noVBand="1"/>
      </w:tblPr>
      <w:tblGrid>
        <w:gridCol w:w="4050"/>
        <w:gridCol w:w="4230"/>
      </w:tblGrid>
      <w:tr w:rsidR="00FC3A1A" w:rsidTr="00FC3A1A">
        <w:tc>
          <w:tcPr>
            <w:tcW w:w="828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C3A1A" w:rsidRPr="00FC3A1A" w:rsidRDefault="00FC3A1A" w:rsidP="00FC3A1A">
            <w:pPr>
              <w:jc w:val="center"/>
              <w:rPr>
                <w:b/>
              </w:rPr>
            </w:pPr>
            <w:r w:rsidRPr="00FC3A1A">
              <w:rPr>
                <w:b/>
              </w:rPr>
              <w:t>Primary Mentors</w:t>
            </w:r>
          </w:p>
        </w:tc>
      </w:tr>
      <w:tr w:rsidR="00FC3A1A" w:rsidTr="00FC3A1A">
        <w:tc>
          <w:tcPr>
            <w:tcW w:w="4050" w:type="dxa"/>
            <w:shd w:val="clear" w:color="auto" w:fill="D9D9D9" w:themeFill="background1" w:themeFillShade="D9"/>
          </w:tcPr>
          <w:p w:rsidR="00FC3A1A" w:rsidRPr="00FC3A1A" w:rsidRDefault="00FC3A1A" w:rsidP="00FC3A1A">
            <w:pPr>
              <w:ind w:left="792"/>
              <w:rPr>
                <w:b/>
              </w:rPr>
            </w:pPr>
            <w:r w:rsidRPr="00FC3A1A">
              <w:rPr>
                <w:b/>
              </w:rPr>
              <w:t>Name</w:t>
            </w:r>
          </w:p>
        </w:tc>
        <w:tc>
          <w:tcPr>
            <w:tcW w:w="4230" w:type="dxa"/>
            <w:shd w:val="clear" w:color="auto" w:fill="D9D9D9" w:themeFill="background1" w:themeFillShade="D9"/>
          </w:tcPr>
          <w:p w:rsidR="00FC3A1A" w:rsidRPr="00FC3A1A" w:rsidRDefault="00FC3A1A">
            <w:pPr>
              <w:rPr>
                <w:b/>
              </w:rPr>
            </w:pPr>
            <w:r w:rsidRPr="00FC3A1A">
              <w:rPr>
                <w:b/>
              </w:rPr>
              <w:t>Field</w:t>
            </w:r>
            <w:r w:rsidR="00F77C88">
              <w:rPr>
                <w:b/>
              </w:rPr>
              <w:t xml:space="preserve"> and major research focus</w:t>
            </w:r>
          </w:p>
        </w:tc>
      </w:tr>
      <w:tr w:rsidR="009E7969" w:rsidTr="00FC3A1A">
        <w:tc>
          <w:tcPr>
            <w:tcW w:w="4050" w:type="dxa"/>
          </w:tcPr>
          <w:p w:rsidR="009E7969" w:rsidRDefault="009E7969" w:rsidP="00FC3A1A">
            <w:pPr>
              <w:ind w:left="792"/>
            </w:pPr>
            <w:r>
              <w:t>Melinda Aldrich</w:t>
            </w:r>
          </w:p>
        </w:tc>
        <w:tc>
          <w:tcPr>
            <w:tcW w:w="4230" w:type="dxa"/>
          </w:tcPr>
          <w:p w:rsidR="009E7969" w:rsidRDefault="009E7969" w:rsidP="00603E16">
            <w:r>
              <w:t>Genetic Epidemiology: lung cancer</w:t>
            </w:r>
          </w:p>
        </w:tc>
      </w:tr>
      <w:tr w:rsidR="00A23614" w:rsidTr="00FC3A1A">
        <w:tc>
          <w:tcPr>
            <w:tcW w:w="4050" w:type="dxa"/>
          </w:tcPr>
          <w:p w:rsidR="00A23614" w:rsidRDefault="00A23614" w:rsidP="00FC3A1A">
            <w:pPr>
              <w:ind w:left="792"/>
            </w:pPr>
            <w:r>
              <w:t xml:space="preserve">Alicia Beeghly-Fadiel </w:t>
            </w:r>
          </w:p>
        </w:tc>
        <w:tc>
          <w:tcPr>
            <w:tcW w:w="4230" w:type="dxa"/>
          </w:tcPr>
          <w:p w:rsidR="00A23614" w:rsidRDefault="00A23614" w:rsidP="00A23614">
            <w:r>
              <w:t xml:space="preserve">Genetic Epidemiology: cancer and </w:t>
            </w:r>
            <w:r w:rsidRPr="00A23614">
              <w:t>pharmacoepidemiology</w:t>
            </w:r>
          </w:p>
        </w:tc>
      </w:tr>
      <w:tr w:rsidR="00FC3A1A" w:rsidTr="00FC3A1A">
        <w:tc>
          <w:tcPr>
            <w:tcW w:w="4050" w:type="dxa"/>
          </w:tcPr>
          <w:p w:rsidR="00FC3A1A" w:rsidRDefault="00FC3A1A" w:rsidP="00FC3A1A">
            <w:pPr>
              <w:ind w:left="792"/>
            </w:pPr>
            <w:r>
              <w:t>William Blot</w:t>
            </w:r>
          </w:p>
        </w:tc>
        <w:tc>
          <w:tcPr>
            <w:tcW w:w="4230" w:type="dxa"/>
          </w:tcPr>
          <w:p w:rsidR="00FC3A1A" w:rsidRDefault="00FC3A1A" w:rsidP="00603E16">
            <w:r>
              <w:t>Epidemiology</w:t>
            </w:r>
            <w:r w:rsidR="00375770">
              <w:t>:</w:t>
            </w:r>
            <w:r w:rsidR="001B5CCF">
              <w:t xml:space="preserve"> </w:t>
            </w:r>
            <w:r w:rsidR="00F77C88">
              <w:t xml:space="preserve">lung cancer, </w:t>
            </w:r>
            <w:r w:rsidR="001B5CCF">
              <w:t>health disparit</w:t>
            </w:r>
            <w:r w:rsidR="00375770">
              <w:t>ies</w:t>
            </w:r>
          </w:p>
        </w:tc>
      </w:tr>
      <w:tr w:rsidR="007844F1" w:rsidTr="00FC3A1A">
        <w:tc>
          <w:tcPr>
            <w:tcW w:w="4050" w:type="dxa"/>
          </w:tcPr>
          <w:p w:rsidR="007844F1" w:rsidRDefault="007844F1" w:rsidP="00FC3A1A">
            <w:pPr>
              <w:ind w:left="792"/>
            </w:pPr>
            <w:r>
              <w:t>Qiuyin Cai</w:t>
            </w:r>
          </w:p>
        </w:tc>
        <w:tc>
          <w:tcPr>
            <w:tcW w:w="4230" w:type="dxa"/>
          </w:tcPr>
          <w:p w:rsidR="007844F1" w:rsidRDefault="007844F1" w:rsidP="00603E16">
            <w:r>
              <w:t xml:space="preserve">Molecular and Genetic Epidemiology: lung and breast cancer </w:t>
            </w:r>
          </w:p>
        </w:tc>
      </w:tr>
      <w:tr w:rsidR="007844F1" w:rsidTr="00FC3A1A">
        <w:tc>
          <w:tcPr>
            <w:tcW w:w="4050" w:type="dxa"/>
          </w:tcPr>
          <w:p w:rsidR="007844F1" w:rsidRDefault="007844F1" w:rsidP="00FC3A1A">
            <w:pPr>
              <w:ind w:left="792"/>
            </w:pPr>
            <w:r>
              <w:t>Qi Dai</w:t>
            </w:r>
          </w:p>
        </w:tc>
        <w:tc>
          <w:tcPr>
            <w:tcW w:w="4230" w:type="dxa"/>
          </w:tcPr>
          <w:p w:rsidR="007844F1" w:rsidRDefault="007844F1" w:rsidP="00603E16">
            <w:r>
              <w:t>Epidemiology: nutrition, intervention</w:t>
            </w:r>
          </w:p>
        </w:tc>
      </w:tr>
      <w:tr w:rsidR="00227849" w:rsidTr="00FC3A1A">
        <w:tc>
          <w:tcPr>
            <w:tcW w:w="4050" w:type="dxa"/>
          </w:tcPr>
          <w:p w:rsidR="00227849" w:rsidRDefault="00227849" w:rsidP="00FC3A1A">
            <w:pPr>
              <w:ind w:left="792"/>
            </w:pPr>
            <w:r>
              <w:t>Josh Denny</w:t>
            </w:r>
          </w:p>
        </w:tc>
        <w:tc>
          <w:tcPr>
            <w:tcW w:w="4230" w:type="dxa"/>
          </w:tcPr>
          <w:p w:rsidR="00227849" w:rsidRDefault="00FA6C06" w:rsidP="00603E16">
            <w:r>
              <w:t>Genetic Epidemiology: medical informatics,</w:t>
            </w:r>
            <w:r w:rsidR="00227849">
              <w:t xml:space="preserve"> precision medicine</w:t>
            </w:r>
          </w:p>
        </w:tc>
      </w:tr>
      <w:tr w:rsidR="007844F1" w:rsidTr="00FC3A1A">
        <w:tc>
          <w:tcPr>
            <w:tcW w:w="4050" w:type="dxa"/>
          </w:tcPr>
          <w:p w:rsidR="007844F1" w:rsidRDefault="007844F1" w:rsidP="00317515">
            <w:pPr>
              <w:ind w:left="792"/>
            </w:pPr>
            <w:r>
              <w:t>Todd Edwards</w:t>
            </w:r>
          </w:p>
        </w:tc>
        <w:tc>
          <w:tcPr>
            <w:tcW w:w="4230" w:type="dxa"/>
          </w:tcPr>
          <w:p w:rsidR="007844F1" w:rsidRDefault="00FA6C06">
            <w:r>
              <w:t>Genetic E</w:t>
            </w:r>
            <w:r w:rsidR="007844F1">
              <w:t>pidemiology: colorectal adenoma</w:t>
            </w:r>
          </w:p>
        </w:tc>
      </w:tr>
      <w:tr w:rsidR="007844F1" w:rsidTr="00FC3A1A">
        <w:tc>
          <w:tcPr>
            <w:tcW w:w="4050" w:type="dxa"/>
          </w:tcPr>
          <w:p w:rsidR="007844F1" w:rsidRDefault="007844F1" w:rsidP="00317515">
            <w:pPr>
              <w:ind w:left="792"/>
            </w:pPr>
            <w:r>
              <w:t>Debra Friedman</w:t>
            </w:r>
          </w:p>
        </w:tc>
        <w:tc>
          <w:tcPr>
            <w:tcW w:w="4230" w:type="dxa"/>
          </w:tcPr>
          <w:p w:rsidR="007844F1" w:rsidRDefault="007844F1" w:rsidP="00603E16">
            <w:r>
              <w:t>Epidemiology: childhood cancer survivorship</w:t>
            </w:r>
          </w:p>
        </w:tc>
      </w:tr>
      <w:tr w:rsidR="007844F1" w:rsidTr="00FC3A1A">
        <w:tc>
          <w:tcPr>
            <w:tcW w:w="4050" w:type="dxa"/>
          </w:tcPr>
          <w:p w:rsidR="007844F1" w:rsidRDefault="007844F1" w:rsidP="00317515">
            <w:pPr>
              <w:ind w:left="792"/>
            </w:pPr>
            <w:r>
              <w:t>Marie Griffin</w:t>
            </w:r>
          </w:p>
        </w:tc>
        <w:tc>
          <w:tcPr>
            <w:tcW w:w="4230" w:type="dxa"/>
          </w:tcPr>
          <w:p w:rsidR="007844F1" w:rsidRDefault="007844F1">
            <w:r>
              <w:t xml:space="preserve">Epidemiology: </w:t>
            </w:r>
            <w:proofErr w:type="spellStart"/>
            <w:r>
              <w:t>pharmacoepidemiology</w:t>
            </w:r>
            <w:proofErr w:type="spellEnd"/>
            <w:r>
              <w:t xml:space="preserve"> </w:t>
            </w:r>
          </w:p>
        </w:tc>
      </w:tr>
      <w:tr w:rsidR="007844F1" w:rsidTr="00FC3A1A">
        <w:tc>
          <w:tcPr>
            <w:tcW w:w="4050" w:type="dxa"/>
          </w:tcPr>
          <w:p w:rsidR="007844F1" w:rsidRDefault="007844F1" w:rsidP="00317515">
            <w:pPr>
              <w:ind w:left="792"/>
            </w:pPr>
            <w:r>
              <w:t>Douglas Heimburger</w:t>
            </w:r>
          </w:p>
        </w:tc>
        <w:tc>
          <w:tcPr>
            <w:tcW w:w="4230" w:type="dxa"/>
          </w:tcPr>
          <w:p w:rsidR="007844F1" w:rsidRDefault="007844F1" w:rsidP="00F77C88">
            <w:r>
              <w:t>Epidemiology: nutrition</w:t>
            </w:r>
          </w:p>
        </w:tc>
      </w:tr>
      <w:tr w:rsidR="007844F1" w:rsidTr="00FC3A1A">
        <w:tc>
          <w:tcPr>
            <w:tcW w:w="4050" w:type="dxa"/>
          </w:tcPr>
          <w:p w:rsidR="007844F1" w:rsidRDefault="007844F1" w:rsidP="00317515">
            <w:pPr>
              <w:ind w:left="792"/>
            </w:pPr>
            <w:r>
              <w:t>Pamela Hull</w:t>
            </w:r>
          </w:p>
        </w:tc>
        <w:tc>
          <w:tcPr>
            <w:tcW w:w="4230" w:type="dxa"/>
          </w:tcPr>
          <w:p w:rsidR="007844F1" w:rsidRDefault="00227849" w:rsidP="00603E16">
            <w:r>
              <w:t>Epidemiology: HPV vaccination, nutrition, physical activity</w:t>
            </w:r>
          </w:p>
        </w:tc>
      </w:tr>
      <w:tr w:rsidR="007844F1" w:rsidTr="00FC3A1A">
        <w:tc>
          <w:tcPr>
            <w:tcW w:w="4050" w:type="dxa"/>
          </w:tcPr>
          <w:p w:rsidR="007844F1" w:rsidRDefault="007844F1" w:rsidP="00317515">
            <w:pPr>
              <w:ind w:left="792"/>
            </w:pPr>
            <w:r>
              <w:t>Krystle Kuhs</w:t>
            </w:r>
          </w:p>
        </w:tc>
        <w:tc>
          <w:tcPr>
            <w:tcW w:w="4230" w:type="dxa"/>
          </w:tcPr>
          <w:p w:rsidR="007844F1" w:rsidRDefault="00227849">
            <w:r>
              <w:t>Epidemiology: virus-associated cancers</w:t>
            </w:r>
          </w:p>
        </w:tc>
      </w:tr>
      <w:tr w:rsidR="007844F1" w:rsidTr="00FC3A1A">
        <w:tc>
          <w:tcPr>
            <w:tcW w:w="4050" w:type="dxa"/>
          </w:tcPr>
          <w:p w:rsidR="007844F1" w:rsidRDefault="007844F1" w:rsidP="00317515">
            <w:pPr>
              <w:ind w:left="792"/>
            </w:pPr>
            <w:r>
              <w:t>Jirong Long</w:t>
            </w:r>
          </w:p>
        </w:tc>
        <w:tc>
          <w:tcPr>
            <w:tcW w:w="4230" w:type="dxa"/>
          </w:tcPr>
          <w:p w:rsidR="007844F1" w:rsidRDefault="007844F1">
            <w:r>
              <w:t>Genetic Epidemiology: breast cancer</w:t>
            </w:r>
          </w:p>
        </w:tc>
      </w:tr>
      <w:tr w:rsidR="00227849" w:rsidTr="00FC3A1A">
        <w:tc>
          <w:tcPr>
            <w:tcW w:w="4050" w:type="dxa"/>
          </w:tcPr>
          <w:p w:rsidR="00227849" w:rsidRDefault="00227849" w:rsidP="00317515">
            <w:pPr>
              <w:ind w:left="792"/>
            </w:pPr>
            <w:r>
              <w:t>Pierre Massion</w:t>
            </w:r>
          </w:p>
        </w:tc>
        <w:tc>
          <w:tcPr>
            <w:tcW w:w="4230" w:type="dxa"/>
          </w:tcPr>
          <w:p w:rsidR="00227849" w:rsidRDefault="00227849">
            <w:r>
              <w:t>Molecular Epidemiology: cancer early detection, biomarker discovery</w:t>
            </w:r>
          </w:p>
        </w:tc>
      </w:tr>
      <w:tr w:rsidR="007844F1" w:rsidTr="00FC3A1A">
        <w:tc>
          <w:tcPr>
            <w:tcW w:w="4050" w:type="dxa"/>
          </w:tcPr>
          <w:p w:rsidR="007844F1" w:rsidRDefault="007844F1" w:rsidP="00317515">
            <w:pPr>
              <w:ind w:left="792"/>
            </w:pPr>
            <w:r>
              <w:t>Harvey Murff</w:t>
            </w:r>
          </w:p>
        </w:tc>
        <w:tc>
          <w:tcPr>
            <w:tcW w:w="4230" w:type="dxa"/>
          </w:tcPr>
          <w:p w:rsidR="007844F1" w:rsidRDefault="007844F1">
            <w:r>
              <w:t>Epidemiology: nutrition, medication</w:t>
            </w:r>
          </w:p>
        </w:tc>
      </w:tr>
      <w:tr w:rsidR="007844F1" w:rsidTr="00FC3A1A">
        <w:tc>
          <w:tcPr>
            <w:tcW w:w="4050" w:type="dxa"/>
          </w:tcPr>
          <w:p w:rsidR="007844F1" w:rsidRDefault="007844F1" w:rsidP="00317515">
            <w:pPr>
              <w:ind w:left="792"/>
            </w:pPr>
            <w:r>
              <w:t>Maureen Sanderson</w:t>
            </w:r>
          </w:p>
        </w:tc>
        <w:tc>
          <w:tcPr>
            <w:tcW w:w="4230" w:type="dxa"/>
          </w:tcPr>
          <w:p w:rsidR="007844F1" w:rsidRDefault="007844F1">
            <w:r>
              <w:t>Epidemiology: breast cancer, health disparities</w:t>
            </w:r>
          </w:p>
        </w:tc>
      </w:tr>
      <w:tr w:rsidR="007844F1" w:rsidTr="00FC3A1A">
        <w:tc>
          <w:tcPr>
            <w:tcW w:w="4050" w:type="dxa"/>
          </w:tcPr>
          <w:p w:rsidR="007844F1" w:rsidRDefault="007844F1" w:rsidP="00317515">
            <w:pPr>
              <w:ind w:left="792"/>
            </w:pPr>
            <w:r>
              <w:t>Martha Shrubsole</w:t>
            </w:r>
          </w:p>
        </w:tc>
        <w:tc>
          <w:tcPr>
            <w:tcW w:w="4230" w:type="dxa"/>
          </w:tcPr>
          <w:p w:rsidR="007844F1" w:rsidRDefault="007844F1">
            <w:r>
              <w:t xml:space="preserve">Epidemiology: folate, </w:t>
            </w:r>
            <w:r w:rsidRPr="00F77C88">
              <w:t>colorectal adenoma</w:t>
            </w:r>
          </w:p>
        </w:tc>
      </w:tr>
      <w:tr w:rsidR="007844F1" w:rsidTr="00FC3A1A">
        <w:tc>
          <w:tcPr>
            <w:tcW w:w="4050" w:type="dxa"/>
          </w:tcPr>
          <w:p w:rsidR="007844F1" w:rsidRDefault="007844F1" w:rsidP="00317515">
            <w:pPr>
              <w:ind w:left="792"/>
            </w:pPr>
            <w:r>
              <w:t>Xiao Ou Shu</w:t>
            </w:r>
          </w:p>
        </w:tc>
        <w:tc>
          <w:tcPr>
            <w:tcW w:w="4230" w:type="dxa"/>
          </w:tcPr>
          <w:p w:rsidR="007844F1" w:rsidRDefault="007844F1">
            <w:r>
              <w:t>Epidemiology: nutrition, biomarkers, cancer survivorship</w:t>
            </w:r>
          </w:p>
        </w:tc>
      </w:tr>
      <w:tr w:rsidR="007844F1" w:rsidTr="00FC3A1A">
        <w:tc>
          <w:tcPr>
            <w:tcW w:w="4050" w:type="dxa"/>
          </w:tcPr>
          <w:p w:rsidR="007844F1" w:rsidRDefault="00227849" w:rsidP="00317515">
            <w:pPr>
              <w:ind w:left="792"/>
            </w:pPr>
            <w:r>
              <w:t>Staci</w:t>
            </w:r>
            <w:r w:rsidR="007844F1">
              <w:t xml:space="preserve"> Sudenga</w:t>
            </w:r>
          </w:p>
        </w:tc>
        <w:tc>
          <w:tcPr>
            <w:tcW w:w="4230" w:type="dxa"/>
          </w:tcPr>
          <w:p w:rsidR="007844F1" w:rsidRDefault="00227849">
            <w:r>
              <w:t>Epidemiology: HPV and other infection-related cancers</w:t>
            </w:r>
          </w:p>
        </w:tc>
      </w:tr>
      <w:tr w:rsidR="00227849" w:rsidTr="00FC3A1A">
        <w:tc>
          <w:tcPr>
            <w:tcW w:w="4050" w:type="dxa"/>
          </w:tcPr>
          <w:p w:rsidR="00227849" w:rsidRDefault="00227849" w:rsidP="00317515">
            <w:pPr>
              <w:ind w:left="792"/>
            </w:pPr>
            <w:r>
              <w:t>Velez-Edwards, Digna</w:t>
            </w:r>
          </w:p>
        </w:tc>
        <w:tc>
          <w:tcPr>
            <w:tcW w:w="4230" w:type="dxa"/>
          </w:tcPr>
          <w:p w:rsidR="00227849" w:rsidRDefault="00227849">
            <w:r>
              <w:t xml:space="preserve">Genetic Epidemiology: </w:t>
            </w:r>
            <w:proofErr w:type="spellStart"/>
            <w:r>
              <w:t>fibroproliferative</w:t>
            </w:r>
            <w:proofErr w:type="spellEnd"/>
            <w:r>
              <w:t xml:space="preserve"> disorders</w:t>
            </w:r>
          </w:p>
        </w:tc>
      </w:tr>
      <w:tr w:rsidR="007844F1" w:rsidTr="00FC3A1A">
        <w:tc>
          <w:tcPr>
            <w:tcW w:w="4050" w:type="dxa"/>
          </w:tcPr>
          <w:p w:rsidR="007844F1" w:rsidRDefault="007844F1" w:rsidP="00317515">
            <w:pPr>
              <w:ind w:left="792"/>
            </w:pPr>
            <w:r>
              <w:t>Gong Yang</w:t>
            </w:r>
          </w:p>
        </w:tc>
        <w:tc>
          <w:tcPr>
            <w:tcW w:w="4230" w:type="dxa"/>
          </w:tcPr>
          <w:p w:rsidR="007844F1" w:rsidRDefault="00227849" w:rsidP="001B5CCF">
            <w:r>
              <w:t xml:space="preserve">Molecular </w:t>
            </w:r>
            <w:r w:rsidR="007844F1">
              <w:t>Epidemiology: nutrition, biomarkers, colon cancer</w:t>
            </w:r>
          </w:p>
        </w:tc>
      </w:tr>
      <w:tr w:rsidR="007844F1" w:rsidTr="00FC3A1A">
        <w:tc>
          <w:tcPr>
            <w:tcW w:w="4050" w:type="dxa"/>
          </w:tcPr>
          <w:p w:rsidR="007844F1" w:rsidRDefault="007844F1" w:rsidP="00317515">
            <w:pPr>
              <w:ind w:left="792"/>
            </w:pPr>
            <w:r>
              <w:t>Danxia Yu</w:t>
            </w:r>
          </w:p>
        </w:tc>
        <w:tc>
          <w:tcPr>
            <w:tcW w:w="4230" w:type="dxa"/>
          </w:tcPr>
          <w:p w:rsidR="007844F1" w:rsidRDefault="00FA6C06" w:rsidP="001B5CCF">
            <w:r>
              <w:t>Epidemiology: lung cancer, nutrition and lifestyle, chronic disease biomarkers</w:t>
            </w:r>
          </w:p>
        </w:tc>
      </w:tr>
      <w:tr w:rsidR="007844F1" w:rsidTr="00FC3A1A">
        <w:tc>
          <w:tcPr>
            <w:tcW w:w="4050" w:type="dxa"/>
          </w:tcPr>
          <w:p w:rsidR="007844F1" w:rsidRDefault="007844F1" w:rsidP="00317515">
            <w:pPr>
              <w:ind w:left="792"/>
            </w:pPr>
            <w:r>
              <w:t>Wei Zheng</w:t>
            </w:r>
          </w:p>
        </w:tc>
        <w:tc>
          <w:tcPr>
            <w:tcW w:w="4230" w:type="dxa"/>
          </w:tcPr>
          <w:p w:rsidR="007844F1" w:rsidRDefault="007844F1">
            <w:r>
              <w:t>Molecular and Genetic Epidemiology: breast and colon cancers</w:t>
            </w:r>
          </w:p>
        </w:tc>
      </w:tr>
    </w:tbl>
    <w:p w:rsidR="009E7969" w:rsidRDefault="009E7969"/>
    <w:p w:rsidR="00A6038D" w:rsidRDefault="00A6038D">
      <w:r>
        <w:br w:type="page"/>
      </w:r>
    </w:p>
    <w:p w:rsidR="007844F1" w:rsidRDefault="007844F1"/>
    <w:p w:rsidR="00527F11" w:rsidRDefault="00527F11"/>
    <w:tbl>
      <w:tblPr>
        <w:tblStyle w:val="TableGrid"/>
        <w:tblW w:w="8280" w:type="dxa"/>
        <w:tblInd w:w="918" w:type="dxa"/>
        <w:tblLook w:val="04A0" w:firstRow="1" w:lastRow="0" w:firstColumn="1" w:lastColumn="0" w:noHBand="0" w:noVBand="1"/>
      </w:tblPr>
      <w:tblGrid>
        <w:gridCol w:w="2790"/>
        <w:gridCol w:w="5490"/>
      </w:tblGrid>
      <w:tr w:rsidR="00317515" w:rsidTr="00877230">
        <w:tc>
          <w:tcPr>
            <w:tcW w:w="828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17515" w:rsidRPr="00FC3A1A" w:rsidRDefault="00317515" w:rsidP="00877230">
            <w:pPr>
              <w:jc w:val="center"/>
              <w:rPr>
                <w:b/>
              </w:rPr>
            </w:pPr>
            <w:r>
              <w:rPr>
                <w:b/>
              </w:rPr>
              <w:t>Secondary</w:t>
            </w:r>
            <w:r w:rsidRPr="00FC3A1A">
              <w:rPr>
                <w:b/>
              </w:rPr>
              <w:t xml:space="preserve"> Mentors</w:t>
            </w:r>
          </w:p>
        </w:tc>
      </w:tr>
      <w:tr w:rsidR="00317515" w:rsidTr="00BB69F6">
        <w:tc>
          <w:tcPr>
            <w:tcW w:w="2790" w:type="dxa"/>
            <w:shd w:val="clear" w:color="auto" w:fill="D9D9D9" w:themeFill="background1" w:themeFillShade="D9"/>
          </w:tcPr>
          <w:p w:rsidR="00317515" w:rsidRPr="00FC3A1A" w:rsidRDefault="00317515" w:rsidP="009067B6">
            <w:pPr>
              <w:ind w:left="252"/>
              <w:rPr>
                <w:b/>
              </w:rPr>
            </w:pPr>
            <w:r w:rsidRPr="00FC3A1A">
              <w:rPr>
                <w:b/>
              </w:rPr>
              <w:t>Name</w:t>
            </w:r>
          </w:p>
        </w:tc>
        <w:tc>
          <w:tcPr>
            <w:tcW w:w="5490" w:type="dxa"/>
            <w:shd w:val="clear" w:color="auto" w:fill="D9D9D9" w:themeFill="background1" w:themeFillShade="D9"/>
          </w:tcPr>
          <w:p w:rsidR="00317515" w:rsidRPr="00FC3A1A" w:rsidRDefault="00317515" w:rsidP="00877230">
            <w:pPr>
              <w:rPr>
                <w:b/>
              </w:rPr>
            </w:pPr>
            <w:r w:rsidRPr="00FC3A1A">
              <w:rPr>
                <w:b/>
              </w:rPr>
              <w:t>Field</w:t>
            </w:r>
            <w:r w:rsidR="00F77C88">
              <w:rPr>
                <w:b/>
              </w:rPr>
              <w:t xml:space="preserve"> and major research focus</w:t>
            </w:r>
          </w:p>
        </w:tc>
      </w:tr>
      <w:tr w:rsidR="009E7969" w:rsidTr="00BB69F6">
        <w:tc>
          <w:tcPr>
            <w:tcW w:w="2790" w:type="dxa"/>
          </w:tcPr>
          <w:p w:rsidR="009E7969" w:rsidRDefault="009E7969" w:rsidP="009067B6">
            <w:pPr>
              <w:ind w:left="252"/>
            </w:pPr>
            <w:r>
              <w:t>Melinda Aldrich</w:t>
            </w:r>
          </w:p>
        </w:tc>
        <w:tc>
          <w:tcPr>
            <w:tcW w:w="5490" w:type="dxa"/>
          </w:tcPr>
          <w:p w:rsidR="009E7969" w:rsidRDefault="009E7969" w:rsidP="00603E16">
            <w:r>
              <w:t>Genetic Epidemiology: lung cancer</w:t>
            </w:r>
          </w:p>
        </w:tc>
      </w:tr>
      <w:tr w:rsidR="007844F1" w:rsidTr="00BB69F6">
        <w:tc>
          <w:tcPr>
            <w:tcW w:w="2790" w:type="dxa"/>
          </w:tcPr>
          <w:p w:rsidR="007844F1" w:rsidRDefault="007844F1" w:rsidP="009067B6">
            <w:pPr>
              <w:ind w:left="252"/>
            </w:pPr>
            <w:r>
              <w:t xml:space="preserve">Alicia Beeghly-Fadiel </w:t>
            </w:r>
          </w:p>
        </w:tc>
        <w:tc>
          <w:tcPr>
            <w:tcW w:w="5490" w:type="dxa"/>
          </w:tcPr>
          <w:p w:rsidR="007844F1" w:rsidRDefault="007844F1" w:rsidP="00603E16">
            <w:r>
              <w:t xml:space="preserve">Genetic Epidemiology: cancer and </w:t>
            </w:r>
            <w:proofErr w:type="spellStart"/>
            <w:r w:rsidRPr="00A23614">
              <w:t>pharmacoepidemiology</w:t>
            </w:r>
            <w:proofErr w:type="spellEnd"/>
          </w:p>
        </w:tc>
      </w:tr>
      <w:tr w:rsidR="007844F1" w:rsidTr="00BB69F6">
        <w:tc>
          <w:tcPr>
            <w:tcW w:w="2790" w:type="dxa"/>
          </w:tcPr>
          <w:p w:rsidR="007844F1" w:rsidRDefault="007844F1" w:rsidP="00BB69F6">
            <w:r>
              <w:t xml:space="preserve">    William Blot</w:t>
            </w:r>
          </w:p>
        </w:tc>
        <w:tc>
          <w:tcPr>
            <w:tcW w:w="5490" w:type="dxa"/>
          </w:tcPr>
          <w:p w:rsidR="007844F1" w:rsidRDefault="007844F1" w:rsidP="005923D6">
            <w:r>
              <w:t>Epidemiology: lung cancer, health disparities</w:t>
            </w:r>
          </w:p>
        </w:tc>
      </w:tr>
      <w:tr w:rsidR="00A6038D" w:rsidTr="00BB69F6">
        <w:tc>
          <w:tcPr>
            <w:tcW w:w="2790" w:type="dxa"/>
          </w:tcPr>
          <w:p w:rsidR="00A6038D" w:rsidRDefault="00A6038D" w:rsidP="009067B6">
            <w:pPr>
              <w:ind w:left="252"/>
            </w:pPr>
            <w:r>
              <w:t>Qiuyin Cai</w:t>
            </w:r>
          </w:p>
        </w:tc>
        <w:tc>
          <w:tcPr>
            <w:tcW w:w="5490" w:type="dxa"/>
          </w:tcPr>
          <w:p w:rsidR="00A6038D" w:rsidRDefault="00A6038D" w:rsidP="003D2D54">
            <w:r>
              <w:t>Molecular and Genetic Epidemiology: lung and breast cancer</w:t>
            </w:r>
          </w:p>
        </w:tc>
      </w:tr>
      <w:tr w:rsidR="00A6038D" w:rsidTr="00BB69F6">
        <w:tc>
          <w:tcPr>
            <w:tcW w:w="2790" w:type="dxa"/>
          </w:tcPr>
          <w:p w:rsidR="00A6038D" w:rsidRDefault="00A6038D" w:rsidP="009067B6">
            <w:pPr>
              <w:ind w:left="252"/>
            </w:pPr>
            <w:r>
              <w:t>Qi Dai</w:t>
            </w:r>
          </w:p>
        </w:tc>
        <w:tc>
          <w:tcPr>
            <w:tcW w:w="5490" w:type="dxa"/>
          </w:tcPr>
          <w:p w:rsidR="00A6038D" w:rsidRDefault="00A6038D" w:rsidP="00877230">
            <w:r>
              <w:t>Epidemiology: nutrition, intervention</w:t>
            </w:r>
          </w:p>
        </w:tc>
      </w:tr>
      <w:tr w:rsidR="00A6038D" w:rsidTr="00BB69F6">
        <w:tc>
          <w:tcPr>
            <w:tcW w:w="2790" w:type="dxa"/>
          </w:tcPr>
          <w:p w:rsidR="00A6038D" w:rsidRDefault="00A6038D" w:rsidP="009067B6">
            <w:pPr>
              <w:ind w:left="252"/>
            </w:pPr>
            <w:r>
              <w:t xml:space="preserve">William </w:t>
            </w:r>
            <w:proofErr w:type="spellStart"/>
            <w:r>
              <w:t>Dupont</w:t>
            </w:r>
            <w:proofErr w:type="spellEnd"/>
          </w:p>
        </w:tc>
        <w:tc>
          <w:tcPr>
            <w:tcW w:w="5490" w:type="dxa"/>
          </w:tcPr>
          <w:p w:rsidR="00A6038D" w:rsidRDefault="00A6038D" w:rsidP="00877230">
            <w:r>
              <w:t>Epidemiology: breast cancer, tumor biomarkers, biostatistics</w:t>
            </w:r>
          </w:p>
        </w:tc>
      </w:tr>
      <w:tr w:rsidR="00A6038D" w:rsidTr="00BB69F6">
        <w:tc>
          <w:tcPr>
            <w:tcW w:w="2790" w:type="dxa"/>
          </w:tcPr>
          <w:p w:rsidR="00A6038D" w:rsidRDefault="00A6038D" w:rsidP="009067B6">
            <w:pPr>
              <w:ind w:left="252"/>
            </w:pPr>
            <w:r>
              <w:t>Todd Edwards</w:t>
            </w:r>
          </w:p>
        </w:tc>
        <w:tc>
          <w:tcPr>
            <w:tcW w:w="5490" w:type="dxa"/>
          </w:tcPr>
          <w:p w:rsidR="00A6038D" w:rsidRDefault="00A6038D" w:rsidP="00877230">
            <w:r>
              <w:t>Genetic Epidemiology: colorectal adenoma</w:t>
            </w:r>
          </w:p>
        </w:tc>
      </w:tr>
      <w:tr w:rsidR="00A6038D" w:rsidTr="00BB69F6">
        <w:tc>
          <w:tcPr>
            <w:tcW w:w="2790" w:type="dxa"/>
          </w:tcPr>
          <w:p w:rsidR="00A6038D" w:rsidRDefault="00A6038D" w:rsidP="009067B6">
            <w:pPr>
              <w:ind w:left="252"/>
            </w:pPr>
            <w:r>
              <w:t>Debra Friedman</w:t>
            </w:r>
          </w:p>
        </w:tc>
        <w:tc>
          <w:tcPr>
            <w:tcW w:w="5490" w:type="dxa"/>
          </w:tcPr>
          <w:p w:rsidR="00A6038D" w:rsidRDefault="00A6038D" w:rsidP="00877230">
            <w:r>
              <w:t>Epidemiology: childhood cancer survivorship</w:t>
            </w:r>
          </w:p>
        </w:tc>
      </w:tr>
      <w:tr w:rsidR="00A6038D" w:rsidTr="00BB69F6">
        <w:tc>
          <w:tcPr>
            <w:tcW w:w="2790" w:type="dxa"/>
          </w:tcPr>
          <w:p w:rsidR="00A6038D" w:rsidRDefault="00A6038D" w:rsidP="009067B6">
            <w:pPr>
              <w:ind w:left="252"/>
            </w:pPr>
            <w:r>
              <w:t>Marie Griffin</w:t>
            </w:r>
          </w:p>
        </w:tc>
        <w:tc>
          <w:tcPr>
            <w:tcW w:w="5490" w:type="dxa"/>
          </w:tcPr>
          <w:p w:rsidR="00A6038D" w:rsidRDefault="00A6038D" w:rsidP="009067B6">
            <w:r>
              <w:t xml:space="preserve">Epidemiology: </w:t>
            </w:r>
            <w:proofErr w:type="spellStart"/>
            <w:r>
              <w:t>pharmacoepidemiology</w:t>
            </w:r>
            <w:proofErr w:type="spellEnd"/>
          </w:p>
        </w:tc>
      </w:tr>
      <w:tr w:rsidR="00A6038D" w:rsidTr="00BB69F6">
        <w:tc>
          <w:tcPr>
            <w:tcW w:w="2790" w:type="dxa"/>
          </w:tcPr>
          <w:p w:rsidR="00A6038D" w:rsidRDefault="00A6038D" w:rsidP="009067B6">
            <w:pPr>
              <w:ind w:left="252"/>
            </w:pPr>
            <w:r>
              <w:t>Xingyi Guo</w:t>
            </w:r>
          </w:p>
        </w:tc>
        <w:tc>
          <w:tcPr>
            <w:tcW w:w="5490" w:type="dxa"/>
          </w:tcPr>
          <w:p w:rsidR="00A6038D" w:rsidRDefault="00A6038D" w:rsidP="00877230">
            <w:r>
              <w:t>Bioinformatics, Proteomics Data Analysis</w:t>
            </w:r>
          </w:p>
        </w:tc>
      </w:tr>
      <w:tr w:rsidR="00A6038D" w:rsidTr="00BB69F6">
        <w:tc>
          <w:tcPr>
            <w:tcW w:w="2790" w:type="dxa"/>
          </w:tcPr>
          <w:p w:rsidR="00A6038D" w:rsidRDefault="00A6038D" w:rsidP="009067B6">
            <w:pPr>
              <w:ind w:left="252"/>
            </w:pPr>
            <w:r>
              <w:t>Douglas Heimburger</w:t>
            </w:r>
          </w:p>
        </w:tc>
        <w:tc>
          <w:tcPr>
            <w:tcW w:w="5490" w:type="dxa"/>
          </w:tcPr>
          <w:p w:rsidR="00A6038D" w:rsidRDefault="00A6038D" w:rsidP="00877230">
            <w:r>
              <w:t>Epidemiology: nutrition</w:t>
            </w:r>
          </w:p>
        </w:tc>
      </w:tr>
      <w:tr w:rsidR="00F925F9" w:rsidTr="00BB69F6">
        <w:tc>
          <w:tcPr>
            <w:tcW w:w="2790" w:type="dxa"/>
          </w:tcPr>
          <w:p w:rsidR="00F925F9" w:rsidRDefault="00F925F9" w:rsidP="009067B6">
            <w:pPr>
              <w:ind w:left="252"/>
            </w:pPr>
            <w:r>
              <w:t>Pamela Hull</w:t>
            </w:r>
          </w:p>
        </w:tc>
        <w:tc>
          <w:tcPr>
            <w:tcW w:w="5490" w:type="dxa"/>
          </w:tcPr>
          <w:p w:rsidR="00F925F9" w:rsidRDefault="00F925F9" w:rsidP="00877230">
            <w:r>
              <w:t>Epidemiology: HPV vaccination, nutrition, physical activity</w:t>
            </w:r>
          </w:p>
        </w:tc>
      </w:tr>
      <w:tr w:rsidR="00F925F9" w:rsidTr="00BB69F6">
        <w:tc>
          <w:tcPr>
            <w:tcW w:w="2790" w:type="dxa"/>
          </w:tcPr>
          <w:p w:rsidR="00F925F9" w:rsidRDefault="00F925F9" w:rsidP="009067B6">
            <w:pPr>
              <w:ind w:left="252"/>
            </w:pPr>
            <w:r>
              <w:t>Krystle Kuhs</w:t>
            </w:r>
          </w:p>
        </w:tc>
        <w:tc>
          <w:tcPr>
            <w:tcW w:w="5490" w:type="dxa"/>
          </w:tcPr>
          <w:p w:rsidR="00F925F9" w:rsidRDefault="00F925F9" w:rsidP="00877230">
            <w:r>
              <w:t>Epidemiology: virus-associated cancers</w:t>
            </w:r>
          </w:p>
        </w:tc>
      </w:tr>
      <w:tr w:rsidR="00F925F9" w:rsidTr="00BB69F6">
        <w:tc>
          <w:tcPr>
            <w:tcW w:w="2790" w:type="dxa"/>
          </w:tcPr>
          <w:p w:rsidR="00F925F9" w:rsidRDefault="00F925F9" w:rsidP="009067B6">
            <w:pPr>
              <w:ind w:left="252"/>
            </w:pPr>
            <w:r>
              <w:t>Bingshan Li</w:t>
            </w:r>
          </w:p>
        </w:tc>
        <w:tc>
          <w:tcPr>
            <w:tcW w:w="5490" w:type="dxa"/>
          </w:tcPr>
          <w:p w:rsidR="00F925F9" w:rsidRDefault="00F925F9" w:rsidP="00877230">
            <w:r>
              <w:t>Genetic statistics</w:t>
            </w:r>
          </w:p>
        </w:tc>
      </w:tr>
      <w:tr w:rsidR="00F925F9" w:rsidTr="00BB69F6">
        <w:tc>
          <w:tcPr>
            <w:tcW w:w="2790" w:type="dxa"/>
          </w:tcPr>
          <w:p w:rsidR="00F925F9" w:rsidRDefault="00F925F9" w:rsidP="009067B6">
            <w:pPr>
              <w:ind w:left="252"/>
            </w:pPr>
            <w:r>
              <w:t>Jirong Long</w:t>
            </w:r>
          </w:p>
        </w:tc>
        <w:tc>
          <w:tcPr>
            <w:tcW w:w="5490" w:type="dxa"/>
          </w:tcPr>
          <w:p w:rsidR="00F925F9" w:rsidRDefault="00F925F9" w:rsidP="00877230">
            <w:r>
              <w:t>Genetic Epidemiology: breast cancer</w:t>
            </w:r>
          </w:p>
        </w:tc>
      </w:tr>
      <w:tr w:rsidR="00F925F9" w:rsidTr="00BB69F6">
        <w:tc>
          <w:tcPr>
            <w:tcW w:w="2790" w:type="dxa"/>
          </w:tcPr>
          <w:p w:rsidR="00F925F9" w:rsidRDefault="00F925F9" w:rsidP="009067B6">
            <w:pPr>
              <w:ind w:left="252"/>
            </w:pPr>
            <w:r>
              <w:t>Harvey Murff</w:t>
            </w:r>
          </w:p>
        </w:tc>
        <w:tc>
          <w:tcPr>
            <w:tcW w:w="5490" w:type="dxa"/>
          </w:tcPr>
          <w:p w:rsidR="00F925F9" w:rsidRDefault="00F925F9" w:rsidP="00877230">
            <w:r>
              <w:t>Epidemiology: nutrition, medication</w:t>
            </w:r>
          </w:p>
        </w:tc>
      </w:tr>
      <w:tr w:rsidR="00F925F9" w:rsidTr="001023AA">
        <w:trPr>
          <w:trHeight w:val="161"/>
        </w:trPr>
        <w:tc>
          <w:tcPr>
            <w:tcW w:w="2790" w:type="dxa"/>
          </w:tcPr>
          <w:p w:rsidR="00F925F9" w:rsidRDefault="00F925F9" w:rsidP="009067B6">
            <w:pPr>
              <w:ind w:left="252"/>
            </w:pPr>
            <w:r>
              <w:t>Ann Richmond</w:t>
            </w:r>
          </w:p>
        </w:tc>
        <w:tc>
          <w:tcPr>
            <w:tcW w:w="5490" w:type="dxa"/>
          </w:tcPr>
          <w:p w:rsidR="00F925F9" w:rsidRDefault="00F925F9" w:rsidP="00877230">
            <w:r>
              <w:t>Cancer Biology</w:t>
            </w:r>
          </w:p>
        </w:tc>
      </w:tr>
      <w:tr w:rsidR="00F925F9" w:rsidTr="00BB69F6">
        <w:tc>
          <w:tcPr>
            <w:tcW w:w="2790" w:type="dxa"/>
          </w:tcPr>
          <w:p w:rsidR="00F925F9" w:rsidRDefault="00F925F9" w:rsidP="009067B6">
            <w:pPr>
              <w:ind w:left="252"/>
            </w:pPr>
            <w:r>
              <w:t>Maureen Sanderson</w:t>
            </w:r>
          </w:p>
        </w:tc>
        <w:tc>
          <w:tcPr>
            <w:tcW w:w="5490" w:type="dxa"/>
          </w:tcPr>
          <w:p w:rsidR="00F925F9" w:rsidRDefault="00F925F9" w:rsidP="00877230">
            <w:r>
              <w:t>Epidemiology: breast cancer, health disparities</w:t>
            </w:r>
          </w:p>
        </w:tc>
      </w:tr>
      <w:tr w:rsidR="00F925F9" w:rsidTr="00BB69F6">
        <w:tc>
          <w:tcPr>
            <w:tcW w:w="2790" w:type="dxa"/>
          </w:tcPr>
          <w:p w:rsidR="00F925F9" w:rsidRDefault="00F925F9" w:rsidP="009067B6">
            <w:pPr>
              <w:ind w:left="252"/>
            </w:pPr>
            <w:r>
              <w:t>Martha Shrubsole</w:t>
            </w:r>
          </w:p>
        </w:tc>
        <w:tc>
          <w:tcPr>
            <w:tcW w:w="5490" w:type="dxa"/>
          </w:tcPr>
          <w:p w:rsidR="00F925F9" w:rsidRDefault="00F925F9" w:rsidP="00877230">
            <w:r>
              <w:t xml:space="preserve">Epidemiology: folate, </w:t>
            </w:r>
            <w:r w:rsidRPr="00F77C88">
              <w:t>colorectal adenoma</w:t>
            </w:r>
          </w:p>
        </w:tc>
      </w:tr>
      <w:tr w:rsidR="00F925F9" w:rsidTr="00BB69F6">
        <w:tc>
          <w:tcPr>
            <w:tcW w:w="2790" w:type="dxa"/>
          </w:tcPr>
          <w:p w:rsidR="00F925F9" w:rsidRDefault="00F925F9" w:rsidP="009067B6">
            <w:pPr>
              <w:ind w:left="252"/>
            </w:pPr>
            <w:r>
              <w:t>Xiao Ou Shu</w:t>
            </w:r>
          </w:p>
        </w:tc>
        <w:tc>
          <w:tcPr>
            <w:tcW w:w="5490" w:type="dxa"/>
          </w:tcPr>
          <w:p w:rsidR="00F925F9" w:rsidRDefault="00F925F9" w:rsidP="00877230">
            <w:r>
              <w:t>Epidemiology: nutrition, biomarkers, cancer survivorship</w:t>
            </w:r>
          </w:p>
        </w:tc>
      </w:tr>
      <w:tr w:rsidR="00F925F9" w:rsidTr="00BB69F6">
        <w:tc>
          <w:tcPr>
            <w:tcW w:w="2790" w:type="dxa"/>
          </w:tcPr>
          <w:p w:rsidR="00F925F9" w:rsidRDefault="00F925F9" w:rsidP="009067B6">
            <w:pPr>
              <w:ind w:left="252"/>
            </w:pPr>
            <w:r>
              <w:t>Yu Shyr</w:t>
            </w:r>
          </w:p>
        </w:tc>
        <w:tc>
          <w:tcPr>
            <w:tcW w:w="5490" w:type="dxa"/>
          </w:tcPr>
          <w:p w:rsidR="00F925F9" w:rsidRDefault="00F925F9" w:rsidP="00877230">
            <w:r>
              <w:t>Biostatistics, High-Dimensional Data</w:t>
            </w:r>
          </w:p>
        </w:tc>
      </w:tr>
      <w:tr w:rsidR="00F925F9" w:rsidTr="00BB69F6">
        <w:tc>
          <w:tcPr>
            <w:tcW w:w="2790" w:type="dxa"/>
          </w:tcPr>
          <w:p w:rsidR="00F925F9" w:rsidRDefault="00F925F9" w:rsidP="001023AA">
            <w:pPr>
              <w:ind w:left="252"/>
            </w:pPr>
            <w:r>
              <w:t>Staci Sudenga</w:t>
            </w:r>
          </w:p>
        </w:tc>
        <w:tc>
          <w:tcPr>
            <w:tcW w:w="5490" w:type="dxa"/>
          </w:tcPr>
          <w:p w:rsidR="00F925F9" w:rsidRDefault="00F925F9" w:rsidP="001023AA">
            <w:r>
              <w:t>Epidemiology: HPV and other infection-related cancers</w:t>
            </w:r>
          </w:p>
        </w:tc>
      </w:tr>
      <w:tr w:rsidR="00F925F9" w:rsidTr="00BB69F6">
        <w:tc>
          <w:tcPr>
            <w:tcW w:w="2790" w:type="dxa"/>
          </w:tcPr>
          <w:p w:rsidR="00F925F9" w:rsidRDefault="00F925F9" w:rsidP="001023AA">
            <w:pPr>
              <w:ind w:left="252"/>
            </w:pPr>
            <w:r>
              <w:t>Fei Ye</w:t>
            </w:r>
          </w:p>
        </w:tc>
        <w:tc>
          <w:tcPr>
            <w:tcW w:w="5490" w:type="dxa"/>
          </w:tcPr>
          <w:p w:rsidR="00F925F9" w:rsidRDefault="00F925F9" w:rsidP="001023AA">
            <w:r>
              <w:t>Biostatistics</w:t>
            </w:r>
          </w:p>
        </w:tc>
      </w:tr>
      <w:tr w:rsidR="00F925F9" w:rsidTr="00BB69F6">
        <w:tc>
          <w:tcPr>
            <w:tcW w:w="2790" w:type="dxa"/>
          </w:tcPr>
          <w:p w:rsidR="00F925F9" w:rsidRDefault="00F925F9" w:rsidP="001023AA">
            <w:pPr>
              <w:ind w:left="252"/>
            </w:pPr>
            <w:r>
              <w:t>Gong Yang</w:t>
            </w:r>
          </w:p>
        </w:tc>
        <w:tc>
          <w:tcPr>
            <w:tcW w:w="5490" w:type="dxa"/>
          </w:tcPr>
          <w:p w:rsidR="00F925F9" w:rsidRDefault="00F925F9" w:rsidP="001023AA">
            <w:r>
              <w:t>Epidemiology: nutrition, biomarkers, colon cancer</w:t>
            </w:r>
          </w:p>
        </w:tc>
      </w:tr>
      <w:tr w:rsidR="00F925F9" w:rsidTr="00BB69F6">
        <w:tc>
          <w:tcPr>
            <w:tcW w:w="2790" w:type="dxa"/>
          </w:tcPr>
          <w:p w:rsidR="00F925F9" w:rsidRDefault="00F925F9" w:rsidP="001023AA">
            <w:pPr>
              <w:ind w:left="252"/>
            </w:pPr>
            <w:r>
              <w:t>Chang Yu</w:t>
            </w:r>
          </w:p>
        </w:tc>
        <w:tc>
          <w:tcPr>
            <w:tcW w:w="5490" w:type="dxa"/>
          </w:tcPr>
          <w:p w:rsidR="00F925F9" w:rsidRDefault="00F925F9" w:rsidP="001023AA">
            <w:r>
              <w:t>Biostatistics, Microarray Data Analysis</w:t>
            </w:r>
          </w:p>
        </w:tc>
      </w:tr>
      <w:tr w:rsidR="00F925F9" w:rsidTr="00BB69F6">
        <w:tc>
          <w:tcPr>
            <w:tcW w:w="2790" w:type="dxa"/>
          </w:tcPr>
          <w:p w:rsidR="00F925F9" w:rsidRDefault="00F925F9" w:rsidP="001023AA">
            <w:pPr>
              <w:ind w:left="252"/>
            </w:pPr>
            <w:r>
              <w:t>Danxia Yu</w:t>
            </w:r>
          </w:p>
        </w:tc>
        <w:tc>
          <w:tcPr>
            <w:tcW w:w="5490" w:type="dxa"/>
          </w:tcPr>
          <w:p w:rsidR="00F925F9" w:rsidRDefault="00F925F9" w:rsidP="001023AA">
            <w:r>
              <w:t>Epidemiology: lung cancer, nutrition and lifestyle, chronic disease biomarkers</w:t>
            </w:r>
          </w:p>
        </w:tc>
      </w:tr>
      <w:tr w:rsidR="00F925F9" w:rsidTr="00BB69F6">
        <w:tc>
          <w:tcPr>
            <w:tcW w:w="2790" w:type="dxa"/>
          </w:tcPr>
          <w:p w:rsidR="00F925F9" w:rsidRDefault="00F925F9" w:rsidP="001023AA">
            <w:pPr>
              <w:ind w:left="252"/>
            </w:pPr>
            <w:r>
              <w:t>Wei Zheng</w:t>
            </w:r>
          </w:p>
        </w:tc>
        <w:tc>
          <w:tcPr>
            <w:tcW w:w="5490" w:type="dxa"/>
          </w:tcPr>
          <w:p w:rsidR="00F925F9" w:rsidRDefault="00F925F9" w:rsidP="001023AA">
            <w:r>
              <w:t>Molecular and Genetic Epidemiology: breast and colon cancers</w:t>
            </w:r>
          </w:p>
        </w:tc>
      </w:tr>
    </w:tbl>
    <w:p w:rsidR="00FC3A1A" w:rsidRDefault="00FC3A1A" w:rsidP="003B4DD6"/>
    <w:sectPr w:rsidR="00FC3A1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E71" w:rsidRDefault="007E5E71" w:rsidP="00FC3A1A">
      <w:r>
        <w:separator/>
      </w:r>
    </w:p>
  </w:endnote>
  <w:endnote w:type="continuationSeparator" w:id="0">
    <w:p w:rsidR="007E5E71" w:rsidRDefault="007E5E71" w:rsidP="00FC3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E71" w:rsidRDefault="007E5E71" w:rsidP="00FC3A1A">
      <w:r>
        <w:separator/>
      </w:r>
    </w:p>
  </w:footnote>
  <w:footnote w:type="continuationSeparator" w:id="0">
    <w:p w:rsidR="007E5E71" w:rsidRDefault="007E5E71" w:rsidP="00FC3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1E3" w:rsidRDefault="000351E3" w:rsidP="00FC3A1A">
    <w:pPr>
      <w:jc w:val="center"/>
      <w:rPr>
        <w:b/>
      </w:rPr>
    </w:pPr>
    <w:r w:rsidRPr="00A97C18">
      <w:rPr>
        <w:b/>
      </w:rPr>
      <w:t>Vanderbilt Training Program in the Molecular and Genetic Epidemiology of Cancer (Vanderbilt MAGEC)</w:t>
    </w:r>
  </w:p>
  <w:p w:rsidR="000351E3" w:rsidRPr="00A97C18" w:rsidRDefault="000351E3" w:rsidP="00FC3A1A">
    <w:pPr>
      <w:jc w:val="center"/>
      <w:rPr>
        <w:b/>
      </w:rPr>
    </w:pPr>
  </w:p>
  <w:p w:rsidR="000351E3" w:rsidRDefault="000351E3" w:rsidP="00FC3A1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4086CB" wp14:editId="467FBC4A">
              <wp:simplePos x="0" y="0"/>
              <wp:positionH relativeFrom="column">
                <wp:posOffset>123824</wp:posOffset>
              </wp:positionH>
              <wp:positionV relativeFrom="paragraph">
                <wp:posOffset>107315</wp:posOffset>
              </wp:positionV>
              <wp:extent cx="5705475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054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245CA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75pt,8.45pt" to="459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" strokecolor="#4579b8 [3044]"/>
          </w:pict>
        </mc:Fallback>
      </mc:AlternateContent>
    </w:r>
  </w:p>
  <w:p w:rsidR="000351E3" w:rsidRDefault="000351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A1A"/>
    <w:rsid w:val="000351E3"/>
    <w:rsid w:val="001023AA"/>
    <w:rsid w:val="001B5CCF"/>
    <w:rsid w:val="001F5F6A"/>
    <w:rsid w:val="00227849"/>
    <w:rsid w:val="00317515"/>
    <w:rsid w:val="003740EE"/>
    <w:rsid w:val="00375770"/>
    <w:rsid w:val="00395519"/>
    <w:rsid w:val="003B4DD6"/>
    <w:rsid w:val="003D2D54"/>
    <w:rsid w:val="0040789C"/>
    <w:rsid w:val="00496335"/>
    <w:rsid w:val="004D0C2F"/>
    <w:rsid w:val="00527F11"/>
    <w:rsid w:val="00557023"/>
    <w:rsid w:val="005756C1"/>
    <w:rsid w:val="00603E16"/>
    <w:rsid w:val="006469C5"/>
    <w:rsid w:val="007844F1"/>
    <w:rsid w:val="007E5E71"/>
    <w:rsid w:val="00877230"/>
    <w:rsid w:val="009067B6"/>
    <w:rsid w:val="009D5885"/>
    <w:rsid w:val="009E7969"/>
    <w:rsid w:val="00A23614"/>
    <w:rsid w:val="00A6038D"/>
    <w:rsid w:val="00AB7871"/>
    <w:rsid w:val="00BB69F6"/>
    <w:rsid w:val="00C811F7"/>
    <w:rsid w:val="00CA1018"/>
    <w:rsid w:val="00CD2495"/>
    <w:rsid w:val="00E07906"/>
    <w:rsid w:val="00F63E75"/>
    <w:rsid w:val="00F77C88"/>
    <w:rsid w:val="00F925F9"/>
    <w:rsid w:val="00FA6C06"/>
    <w:rsid w:val="00FB735A"/>
    <w:rsid w:val="00FC3A1A"/>
    <w:rsid w:val="00FD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6A986"/>
  <w15:docId w15:val="{5BA6DE54-6CF3-4A97-B718-9CB3D320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A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3A1A"/>
  </w:style>
  <w:style w:type="paragraph" w:styleId="Footer">
    <w:name w:val="footer"/>
    <w:basedOn w:val="Normal"/>
    <w:link w:val="FooterChar"/>
    <w:uiPriority w:val="99"/>
    <w:unhideWhenUsed/>
    <w:rsid w:val="00FC3A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A1A"/>
  </w:style>
  <w:style w:type="paragraph" w:styleId="BalloonText">
    <w:name w:val="Balloon Text"/>
    <w:basedOn w:val="Normal"/>
    <w:link w:val="BalloonTextChar"/>
    <w:uiPriority w:val="99"/>
    <w:semiHidden/>
    <w:unhideWhenUsed/>
    <w:rsid w:val="00FC3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A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3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5C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5C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5C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C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C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Rammer, Bethanie J</dc:creator>
  <cp:lastModifiedBy>Kennedy, Nan</cp:lastModifiedBy>
  <cp:revision>2</cp:revision>
  <dcterms:created xsi:type="dcterms:W3CDTF">2017-08-04T19:23:00Z</dcterms:created>
  <dcterms:modified xsi:type="dcterms:W3CDTF">2017-08-04T19:23:00Z</dcterms:modified>
</cp:coreProperties>
</file>